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BE47" w14:textId="77777777" w:rsidR="00A83161" w:rsidRPr="00D567FD" w:rsidRDefault="00A83161" w:rsidP="00A83161">
      <w:pPr>
        <w:pStyle w:val="NoSpacing"/>
        <w:jc w:val="right"/>
        <w:rPr>
          <w:rStyle w:val="SubtleReference"/>
          <w:sz w:val="36"/>
          <w:szCs w:val="36"/>
        </w:rPr>
      </w:pPr>
      <w:r>
        <w:rPr>
          <w:rStyle w:val="SubtleReference"/>
          <w:sz w:val="36"/>
          <w:szCs w:val="36"/>
        </w:rPr>
        <w:t xml:space="preserve">11+ </w:t>
      </w:r>
      <w:r w:rsidRPr="00D567FD">
        <w:rPr>
          <w:rStyle w:val="SubtleReference"/>
          <w:sz w:val="36"/>
          <w:szCs w:val="36"/>
        </w:rPr>
        <w:t xml:space="preserve">Writing </w:t>
      </w:r>
    </w:p>
    <w:p w14:paraId="5AA583EE" w14:textId="0A8A01AE" w:rsidR="00A83161" w:rsidRPr="00FD6C18" w:rsidRDefault="00A83161" w:rsidP="00A83161">
      <w:pPr>
        <w:pStyle w:val="NoSpacing"/>
        <w:jc w:val="right"/>
        <w:rPr>
          <w:smallCaps/>
          <w:sz w:val="28"/>
          <w:szCs w:val="28"/>
        </w:rPr>
      </w:pPr>
      <w:r>
        <w:rPr>
          <w:rStyle w:val="SubtleReference"/>
          <w:sz w:val="28"/>
          <w:szCs w:val="28"/>
        </w:rPr>
        <w:t>Summer</w:t>
      </w:r>
      <w:r>
        <w:rPr>
          <w:rStyle w:val="SubtleReference"/>
          <w:sz w:val="28"/>
          <w:szCs w:val="28"/>
        </w:rPr>
        <w:t xml:space="preserve"> 2023</w:t>
      </w:r>
    </w:p>
    <w:p w14:paraId="1AC32F02" w14:textId="77777777" w:rsidR="00A83161" w:rsidRDefault="00A83161" w:rsidP="00A83161">
      <w:pPr>
        <w:rPr>
          <w:rFonts w:ascii="Times New Roman" w:hAnsi="Times New Roman" w:cs="Times New Roman"/>
          <w:sz w:val="24"/>
          <w:szCs w:val="24"/>
          <w:u w:val="single"/>
        </w:rPr>
      </w:pPr>
    </w:p>
    <w:p w14:paraId="4CEF28A2" w14:textId="0C5548DF" w:rsidR="00A83161" w:rsidRDefault="00A83161" w:rsidP="00A83161">
      <w:pPr>
        <w:rPr>
          <w:rFonts w:ascii="Times New Roman" w:hAnsi="Times New Roman" w:cs="Times New Roman"/>
          <w:sz w:val="24"/>
          <w:szCs w:val="24"/>
        </w:rPr>
      </w:pPr>
      <w:r>
        <w:rPr>
          <w:rFonts w:ascii="Times New Roman" w:hAnsi="Times New Roman" w:cs="Times New Roman"/>
          <w:sz w:val="24"/>
          <w:szCs w:val="24"/>
        </w:rPr>
        <w:t xml:space="preserve">In each lesson we will study a particular </w:t>
      </w:r>
      <w:r>
        <w:rPr>
          <w:rFonts w:ascii="Times New Roman" w:hAnsi="Times New Roman" w:cs="Times New Roman"/>
          <w:sz w:val="24"/>
          <w:szCs w:val="24"/>
        </w:rPr>
        <w:t>question type</w:t>
      </w:r>
      <w:r>
        <w:rPr>
          <w:rFonts w:ascii="Times New Roman" w:hAnsi="Times New Roman" w:cs="Times New Roman"/>
          <w:sz w:val="24"/>
          <w:szCs w:val="24"/>
        </w:rPr>
        <w:t xml:space="preserve"> for the 11+ exam, using examples from two mock exam questions per week to help us think about the format and structure of these questions. For each different type of writing, we will consider the key conventions of each, looking at what is important to remember and how to score the top marks, whilst also focusing on general writing skills and expanding the students’ comfort zone, enabling them to play around with language in a creative and innovative way. By the end of these </w:t>
      </w:r>
      <w:r>
        <w:rPr>
          <w:rFonts w:ascii="Times New Roman" w:hAnsi="Times New Roman" w:cs="Times New Roman"/>
          <w:sz w:val="24"/>
          <w:szCs w:val="24"/>
        </w:rPr>
        <w:t>five</w:t>
      </w:r>
      <w:r>
        <w:rPr>
          <w:rFonts w:ascii="Times New Roman" w:hAnsi="Times New Roman" w:cs="Times New Roman"/>
          <w:sz w:val="24"/>
          <w:szCs w:val="24"/>
        </w:rPr>
        <w:t xml:space="preserve"> weeks, they will have studied many of the most common and crucial </w:t>
      </w:r>
      <w:r>
        <w:rPr>
          <w:rFonts w:ascii="Times New Roman" w:hAnsi="Times New Roman" w:cs="Times New Roman"/>
          <w:sz w:val="24"/>
          <w:szCs w:val="24"/>
        </w:rPr>
        <w:t>question types and different styles of writing</w:t>
      </w:r>
      <w:r>
        <w:rPr>
          <w:rFonts w:ascii="Times New Roman" w:hAnsi="Times New Roman" w:cs="Times New Roman"/>
          <w:sz w:val="24"/>
          <w:szCs w:val="24"/>
        </w:rPr>
        <w:t xml:space="preserve"> for the exam and will have also taken a mock exam, designed to help them find their own unique, original voice in their writing. </w:t>
      </w:r>
    </w:p>
    <w:p w14:paraId="0DF69E94" w14:textId="77777777" w:rsidR="00A83161" w:rsidRPr="00150218" w:rsidRDefault="00A83161" w:rsidP="00A83161">
      <w:pPr>
        <w:rPr>
          <w:rFonts w:ascii="Times New Roman" w:hAnsi="Times New Roman" w:cs="Times New Roman"/>
          <w:sz w:val="24"/>
          <w:szCs w:val="24"/>
        </w:rPr>
      </w:pPr>
    </w:p>
    <w:p w14:paraId="492E516E" w14:textId="12D10DD8" w:rsidR="00A83161" w:rsidRPr="00A83161" w:rsidRDefault="00A83161" w:rsidP="00A83161">
      <w:pPr>
        <w:rPr>
          <w:rFonts w:ascii="Times New Roman" w:hAnsi="Times New Roman" w:cs="Times New Roman"/>
          <w:b/>
          <w:bCs/>
          <w:sz w:val="23"/>
          <w:szCs w:val="23"/>
        </w:rPr>
      </w:pPr>
      <w:r w:rsidRPr="00A83161">
        <w:rPr>
          <w:rFonts w:ascii="Times New Roman" w:hAnsi="Times New Roman" w:cs="Times New Roman"/>
          <w:i/>
          <w:iCs/>
          <w:sz w:val="23"/>
          <w:szCs w:val="23"/>
        </w:rPr>
        <w:t xml:space="preserve">Lesson 1: </w:t>
      </w:r>
      <w:r w:rsidRPr="00A83161">
        <w:rPr>
          <w:rFonts w:ascii="Times New Roman" w:hAnsi="Times New Roman" w:cs="Times New Roman"/>
          <w:b/>
          <w:bCs/>
          <w:sz w:val="23"/>
          <w:szCs w:val="23"/>
        </w:rPr>
        <w:t xml:space="preserve">Writing Based on </w:t>
      </w:r>
      <w:r>
        <w:rPr>
          <w:rFonts w:ascii="Times New Roman" w:hAnsi="Times New Roman" w:cs="Times New Roman"/>
          <w:b/>
          <w:bCs/>
          <w:sz w:val="23"/>
          <w:szCs w:val="23"/>
        </w:rPr>
        <w:t>Genre</w:t>
      </w:r>
    </w:p>
    <w:p w14:paraId="686D83AE" w14:textId="4CDE8FD3" w:rsidR="00A83161" w:rsidRPr="00A83161" w:rsidRDefault="00A83161" w:rsidP="00A83161">
      <w:pPr>
        <w:rPr>
          <w:rFonts w:ascii="Times New Roman" w:hAnsi="Times New Roman" w:cs="Times New Roman"/>
          <w:sz w:val="23"/>
          <w:szCs w:val="23"/>
        </w:rPr>
      </w:pPr>
      <w:r>
        <w:rPr>
          <w:rFonts w:ascii="Times New Roman" w:hAnsi="Times New Roman" w:cs="Times New Roman"/>
          <w:sz w:val="23"/>
          <w:szCs w:val="23"/>
        </w:rPr>
        <w:t xml:space="preserve">Our first lesson will focus on genre- using the science fiction genre as a template and thinking about how a clear, creative understanding of genre can help the students achieve top marks in the 11+ exam. We will complete exercises where the class play with genre and see how it fits into the format of the exam overall. </w:t>
      </w:r>
    </w:p>
    <w:p w14:paraId="4C61AB63" w14:textId="150F33A7" w:rsidR="00A83161" w:rsidRPr="00A83161" w:rsidRDefault="00A83161" w:rsidP="00A83161">
      <w:pPr>
        <w:rPr>
          <w:rFonts w:ascii="Times New Roman" w:hAnsi="Times New Roman" w:cs="Times New Roman"/>
          <w:b/>
          <w:bCs/>
          <w:sz w:val="23"/>
          <w:szCs w:val="23"/>
        </w:rPr>
      </w:pPr>
      <w:r w:rsidRPr="00A83161">
        <w:rPr>
          <w:rFonts w:ascii="Times New Roman" w:hAnsi="Times New Roman" w:cs="Times New Roman"/>
          <w:i/>
          <w:iCs/>
          <w:sz w:val="23"/>
          <w:szCs w:val="23"/>
        </w:rPr>
        <w:t xml:space="preserve">Lesson 2: </w:t>
      </w:r>
      <w:r w:rsidRPr="00A83161">
        <w:rPr>
          <w:rFonts w:ascii="Times New Roman" w:hAnsi="Times New Roman" w:cs="Times New Roman"/>
          <w:b/>
          <w:bCs/>
          <w:sz w:val="23"/>
          <w:szCs w:val="23"/>
        </w:rPr>
        <w:t>Writing Based on a Picture</w:t>
      </w:r>
      <w:r w:rsidRPr="00A83161">
        <w:rPr>
          <w:rFonts w:ascii="Times New Roman" w:hAnsi="Times New Roman" w:cs="Times New Roman"/>
          <w:b/>
          <w:bCs/>
          <w:sz w:val="23"/>
          <w:szCs w:val="23"/>
        </w:rPr>
        <w:t xml:space="preserve"> </w:t>
      </w:r>
    </w:p>
    <w:p w14:paraId="2F470889" w14:textId="64019D79" w:rsidR="00A83161" w:rsidRDefault="00A83161" w:rsidP="00A83161">
      <w:pPr>
        <w:rPr>
          <w:rFonts w:ascii="Times New Roman" w:hAnsi="Times New Roman" w:cs="Times New Roman"/>
          <w:sz w:val="23"/>
          <w:szCs w:val="23"/>
        </w:rPr>
      </w:pPr>
      <w:r>
        <w:rPr>
          <w:rFonts w:ascii="Times New Roman" w:hAnsi="Times New Roman" w:cs="Times New Roman"/>
          <w:sz w:val="23"/>
          <w:szCs w:val="23"/>
        </w:rPr>
        <w:t xml:space="preserve">In this lesson we will look at the common question type of writing based upon a picture, thinking about how to pull concrete storylines, </w:t>
      </w:r>
      <w:proofErr w:type="gramStart"/>
      <w:r>
        <w:rPr>
          <w:rFonts w:ascii="Times New Roman" w:hAnsi="Times New Roman" w:cs="Times New Roman"/>
          <w:sz w:val="23"/>
          <w:szCs w:val="23"/>
        </w:rPr>
        <w:t>characters</w:t>
      </w:r>
      <w:proofErr w:type="gramEnd"/>
      <w:r>
        <w:rPr>
          <w:rFonts w:ascii="Times New Roman" w:hAnsi="Times New Roman" w:cs="Times New Roman"/>
          <w:sz w:val="23"/>
          <w:szCs w:val="23"/>
        </w:rPr>
        <w:t xml:space="preserve"> and ideas from something as abstract as an image on the page. We will learn about free-writing and think about how to interpret using the power of the unexpected to impress the examiner.</w:t>
      </w:r>
    </w:p>
    <w:p w14:paraId="100C0509" w14:textId="742EDF17" w:rsidR="00A83161" w:rsidRPr="00A83161" w:rsidRDefault="00A83161" w:rsidP="00A83161">
      <w:pPr>
        <w:rPr>
          <w:rFonts w:ascii="Times New Roman" w:hAnsi="Times New Roman" w:cs="Times New Roman"/>
          <w:b/>
          <w:bCs/>
          <w:sz w:val="23"/>
          <w:szCs w:val="23"/>
        </w:rPr>
      </w:pPr>
      <w:r w:rsidRPr="00A83161">
        <w:rPr>
          <w:rFonts w:ascii="Times New Roman" w:hAnsi="Times New Roman" w:cs="Times New Roman"/>
          <w:i/>
          <w:iCs/>
          <w:sz w:val="23"/>
          <w:szCs w:val="23"/>
        </w:rPr>
        <w:t xml:space="preserve">Lesson 3: </w:t>
      </w:r>
      <w:r w:rsidRPr="00A83161">
        <w:rPr>
          <w:rFonts w:ascii="Times New Roman" w:hAnsi="Times New Roman" w:cs="Times New Roman"/>
          <w:b/>
          <w:bCs/>
          <w:sz w:val="23"/>
          <w:szCs w:val="23"/>
        </w:rPr>
        <w:t xml:space="preserve">Writing Based on </w:t>
      </w:r>
      <w:r>
        <w:rPr>
          <w:rFonts w:ascii="Times New Roman" w:hAnsi="Times New Roman" w:cs="Times New Roman"/>
          <w:b/>
          <w:bCs/>
          <w:sz w:val="23"/>
          <w:szCs w:val="23"/>
        </w:rPr>
        <w:t>Place</w:t>
      </w:r>
      <w:r w:rsidRPr="00A83161">
        <w:rPr>
          <w:rFonts w:ascii="Times New Roman" w:hAnsi="Times New Roman" w:cs="Times New Roman"/>
          <w:b/>
          <w:bCs/>
          <w:sz w:val="23"/>
          <w:szCs w:val="23"/>
        </w:rPr>
        <w:t xml:space="preserve"> </w:t>
      </w:r>
    </w:p>
    <w:p w14:paraId="3829F6EC" w14:textId="201A929B" w:rsidR="00A83161" w:rsidRPr="00A83161" w:rsidRDefault="00A83161" w:rsidP="00A83161">
      <w:pPr>
        <w:rPr>
          <w:rFonts w:ascii="Times New Roman" w:hAnsi="Times New Roman" w:cs="Times New Roman"/>
          <w:sz w:val="23"/>
          <w:szCs w:val="23"/>
        </w:rPr>
      </w:pPr>
      <w:r>
        <w:rPr>
          <w:rFonts w:ascii="Times New Roman" w:hAnsi="Times New Roman" w:cs="Times New Roman"/>
          <w:sz w:val="23"/>
          <w:szCs w:val="23"/>
        </w:rPr>
        <w:t>In this lesson we will look at how a sense of place can lead a piece of 11+ writing, studying prompts which focus on the descriptive rather than the narrative- i.e., describe a place you remember from childhood. We will learn about how to create vivid, haunting images, and think about how to bring a scene to live through descriptive techniques.</w:t>
      </w:r>
    </w:p>
    <w:p w14:paraId="3CF28E9B" w14:textId="79E17879" w:rsidR="00A83161" w:rsidRPr="00A83161" w:rsidRDefault="00A83161" w:rsidP="00A83161">
      <w:pPr>
        <w:rPr>
          <w:rFonts w:ascii="Times New Roman" w:hAnsi="Times New Roman" w:cs="Times New Roman"/>
          <w:b/>
          <w:bCs/>
          <w:sz w:val="23"/>
          <w:szCs w:val="23"/>
        </w:rPr>
      </w:pPr>
      <w:r w:rsidRPr="00A83161">
        <w:rPr>
          <w:rFonts w:ascii="Times New Roman" w:hAnsi="Times New Roman" w:cs="Times New Roman"/>
          <w:i/>
          <w:iCs/>
          <w:sz w:val="23"/>
          <w:szCs w:val="23"/>
        </w:rPr>
        <w:t xml:space="preserve">Lesson 4: </w:t>
      </w:r>
      <w:r w:rsidRPr="00A83161">
        <w:rPr>
          <w:rFonts w:ascii="Times New Roman" w:hAnsi="Times New Roman" w:cs="Times New Roman"/>
          <w:b/>
          <w:bCs/>
          <w:sz w:val="23"/>
          <w:szCs w:val="23"/>
        </w:rPr>
        <w:t>Writing Based on Emotion</w:t>
      </w:r>
    </w:p>
    <w:p w14:paraId="11B47727" w14:textId="1321BC40" w:rsidR="00A83161" w:rsidRPr="00A83161" w:rsidRDefault="00A83161" w:rsidP="00A83161">
      <w:pPr>
        <w:rPr>
          <w:rFonts w:ascii="Times New Roman" w:hAnsi="Times New Roman" w:cs="Times New Roman"/>
          <w:sz w:val="23"/>
          <w:szCs w:val="23"/>
        </w:rPr>
      </w:pPr>
      <w:r>
        <w:rPr>
          <w:rFonts w:ascii="Times New Roman" w:hAnsi="Times New Roman" w:cs="Times New Roman"/>
          <w:sz w:val="23"/>
          <w:szCs w:val="23"/>
        </w:rPr>
        <w:t>In this lesson we will address the question type that asks students to write a story based upon a time they have experienced a particular emotion, questioning what this requires of students and thinking about techniques for engaging the reader emotively. We will dig into the complexities of describing human emotion and think about the power of metaphor.</w:t>
      </w:r>
    </w:p>
    <w:p w14:paraId="534BD2A2" w14:textId="224B19FC" w:rsidR="00A83161" w:rsidRPr="00A83161" w:rsidRDefault="00A83161" w:rsidP="00A83161">
      <w:pPr>
        <w:rPr>
          <w:rFonts w:ascii="Times New Roman" w:hAnsi="Times New Roman" w:cs="Times New Roman"/>
          <w:sz w:val="23"/>
          <w:szCs w:val="23"/>
        </w:rPr>
      </w:pPr>
      <w:r w:rsidRPr="00A83161">
        <w:rPr>
          <w:rFonts w:ascii="Times New Roman" w:hAnsi="Times New Roman" w:cs="Times New Roman"/>
          <w:i/>
          <w:iCs/>
          <w:sz w:val="23"/>
          <w:szCs w:val="23"/>
        </w:rPr>
        <w:t xml:space="preserve">Lesson </w:t>
      </w:r>
      <w:r w:rsidRPr="00A83161">
        <w:rPr>
          <w:rFonts w:ascii="Times New Roman" w:hAnsi="Times New Roman" w:cs="Times New Roman"/>
          <w:i/>
          <w:iCs/>
          <w:sz w:val="23"/>
          <w:szCs w:val="23"/>
        </w:rPr>
        <w:t>5</w:t>
      </w:r>
      <w:r w:rsidRPr="00A83161">
        <w:rPr>
          <w:rFonts w:ascii="Times New Roman" w:hAnsi="Times New Roman" w:cs="Times New Roman"/>
          <w:i/>
          <w:iCs/>
          <w:sz w:val="23"/>
          <w:szCs w:val="23"/>
        </w:rPr>
        <w:t xml:space="preserve">: </w:t>
      </w:r>
      <w:r w:rsidRPr="00A83161">
        <w:rPr>
          <w:rFonts w:ascii="Times New Roman" w:hAnsi="Times New Roman" w:cs="Times New Roman"/>
          <w:b/>
          <w:bCs/>
          <w:sz w:val="23"/>
          <w:szCs w:val="23"/>
        </w:rPr>
        <w:t>Mock Exam</w:t>
      </w:r>
    </w:p>
    <w:p w14:paraId="42D8DB9B" w14:textId="48AC0BE0" w:rsidR="00A83161" w:rsidRPr="00A83161" w:rsidRDefault="00A83161" w:rsidP="00A83161">
      <w:pPr>
        <w:rPr>
          <w:rFonts w:ascii="Times New Roman" w:hAnsi="Times New Roman" w:cs="Times New Roman"/>
          <w:sz w:val="23"/>
          <w:szCs w:val="23"/>
        </w:rPr>
      </w:pPr>
      <w:r w:rsidRPr="00A83161">
        <w:rPr>
          <w:rFonts w:ascii="Times New Roman" w:hAnsi="Times New Roman" w:cs="Times New Roman"/>
          <w:sz w:val="23"/>
          <w:szCs w:val="23"/>
        </w:rPr>
        <w:t>This lesson will contain a mock exam to help test the students’ skills, enabling them to showcase all they have learnt about 11+ writing over the past sessions. They will be asked to complete a thirty-minute exam under timed conditions,</w:t>
      </w:r>
      <w:r>
        <w:rPr>
          <w:rFonts w:ascii="Times New Roman" w:hAnsi="Times New Roman" w:cs="Times New Roman"/>
          <w:sz w:val="23"/>
          <w:szCs w:val="23"/>
        </w:rPr>
        <w:t xml:space="preserve"> which we will then talk through as a class.</w:t>
      </w:r>
      <w:r w:rsidRPr="00A83161">
        <w:rPr>
          <w:rFonts w:ascii="Times New Roman" w:hAnsi="Times New Roman" w:cs="Times New Roman"/>
          <w:sz w:val="23"/>
          <w:szCs w:val="23"/>
        </w:rPr>
        <w:t xml:space="preserve"> This lesson is designed to consolidate their knowledge and to help them get used to the format of writing in exams. They should aim to use as many different advanced writing techniques, high-level vocab examples and interesting structural devices as possible- all of which we will have covered in the preceding weeks.</w:t>
      </w:r>
    </w:p>
    <w:sectPr w:rsidR="00A83161" w:rsidRPr="00A831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0487" w14:textId="77777777" w:rsidR="00247E19" w:rsidRDefault="00247E19" w:rsidP="00A83161">
      <w:pPr>
        <w:spacing w:after="0" w:line="240" w:lineRule="auto"/>
      </w:pPr>
      <w:r>
        <w:separator/>
      </w:r>
    </w:p>
  </w:endnote>
  <w:endnote w:type="continuationSeparator" w:id="0">
    <w:p w14:paraId="4C1AE91A" w14:textId="77777777" w:rsidR="00247E19" w:rsidRDefault="00247E19" w:rsidP="00A8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B62A" w14:textId="77777777" w:rsidR="00247E19" w:rsidRDefault="00247E19" w:rsidP="00A83161">
      <w:pPr>
        <w:spacing w:after="0" w:line="240" w:lineRule="auto"/>
      </w:pPr>
      <w:r>
        <w:separator/>
      </w:r>
    </w:p>
  </w:footnote>
  <w:footnote w:type="continuationSeparator" w:id="0">
    <w:p w14:paraId="69541CA1" w14:textId="77777777" w:rsidR="00247E19" w:rsidRDefault="00247E19" w:rsidP="00A831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61"/>
    <w:rsid w:val="00247E19"/>
    <w:rsid w:val="00A831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5805"/>
  <w15:chartTrackingRefBased/>
  <w15:docId w15:val="{A26D5855-1DF4-405E-B732-708DC078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6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A83161"/>
    <w:rPr>
      <w:smallCaps/>
      <w:color w:val="5A5A5A" w:themeColor="text1" w:themeTint="A5"/>
    </w:rPr>
  </w:style>
  <w:style w:type="paragraph" w:styleId="NoSpacing">
    <w:name w:val="No Spacing"/>
    <w:uiPriority w:val="1"/>
    <w:qFormat/>
    <w:rsid w:val="00A83161"/>
    <w:pPr>
      <w:spacing w:after="0" w:line="240" w:lineRule="auto"/>
    </w:pPr>
    <w:rPr>
      <w:kern w:val="0"/>
      <w14:ligatures w14:val="none"/>
    </w:rPr>
  </w:style>
  <w:style w:type="paragraph" w:styleId="Footer">
    <w:name w:val="footer"/>
    <w:basedOn w:val="Normal"/>
    <w:link w:val="FooterChar"/>
    <w:uiPriority w:val="99"/>
    <w:unhideWhenUsed/>
    <w:rsid w:val="00A83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161"/>
    <w:rPr>
      <w:kern w:val="0"/>
      <w14:ligatures w14:val="none"/>
    </w:rPr>
  </w:style>
  <w:style w:type="paragraph" w:styleId="Header">
    <w:name w:val="header"/>
    <w:basedOn w:val="Normal"/>
    <w:link w:val="HeaderChar"/>
    <w:uiPriority w:val="99"/>
    <w:unhideWhenUsed/>
    <w:rsid w:val="00A83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16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jones</dc:creator>
  <cp:keywords/>
  <dc:description/>
  <cp:lastModifiedBy>philip jones</cp:lastModifiedBy>
  <cp:revision>1</cp:revision>
  <dcterms:created xsi:type="dcterms:W3CDTF">2023-06-30T19:09:00Z</dcterms:created>
  <dcterms:modified xsi:type="dcterms:W3CDTF">2023-06-30T19:18:00Z</dcterms:modified>
</cp:coreProperties>
</file>