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B417" w14:textId="77777777" w:rsidR="00D83FAD" w:rsidRPr="00D567FD" w:rsidRDefault="00D83FAD" w:rsidP="00D83FAD">
      <w:pPr>
        <w:pStyle w:val="NoSpacing"/>
        <w:jc w:val="right"/>
        <w:rPr>
          <w:rStyle w:val="SubtleReference"/>
          <w:sz w:val="36"/>
          <w:szCs w:val="36"/>
        </w:rPr>
      </w:pPr>
      <w:r>
        <w:rPr>
          <w:rStyle w:val="SubtleReference"/>
          <w:sz w:val="36"/>
          <w:szCs w:val="36"/>
        </w:rPr>
        <w:t>Senior Reading (Y567)</w:t>
      </w:r>
    </w:p>
    <w:p w14:paraId="35328F87" w14:textId="77777777" w:rsidR="00D83FAD" w:rsidRPr="00FD6C18" w:rsidRDefault="00D83FAD" w:rsidP="00D83FAD">
      <w:pPr>
        <w:pStyle w:val="NoSpacing"/>
        <w:jc w:val="right"/>
        <w:rPr>
          <w:smallCaps/>
          <w:sz w:val="28"/>
          <w:szCs w:val="28"/>
        </w:rPr>
      </w:pPr>
      <w:r>
        <w:rPr>
          <w:rStyle w:val="SubtleReference"/>
          <w:sz w:val="28"/>
          <w:szCs w:val="28"/>
        </w:rPr>
        <w:t>Summer  2022</w:t>
      </w:r>
    </w:p>
    <w:p w14:paraId="6FB8F838" w14:textId="77777777" w:rsidR="00D83FAD" w:rsidRDefault="00D83FAD" w:rsidP="00D83FAD">
      <w:pPr>
        <w:rPr>
          <w:rFonts w:ascii="Times New Roman" w:hAnsi="Times New Roman" w:cs="Times New Roman"/>
          <w:sz w:val="24"/>
          <w:szCs w:val="24"/>
          <w:u w:val="single"/>
        </w:rPr>
      </w:pPr>
    </w:p>
    <w:p w14:paraId="261775CE" w14:textId="77777777" w:rsidR="00D83FAD" w:rsidRPr="00D34620" w:rsidRDefault="00D83FAD" w:rsidP="00D83FAD">
      <w:pPr>
        <w:jc w:val="both"/>
        <w:rPr>
          <w:rFonts w:ascii="Times New Roman" w:hAnsi="Times New Roman" w:cs="Times New Roman"/>
          <w:sz w:val="23"/>
          <w:szCs w:val="23"/>
        </w:rPr>
      </w:pPr>
      <w:r w:rsidRPr="00D34620">
        <w:rPr>
          <w:rFonts w:ascii="Times New Roman" w:hAnsi="Times New Roman" w:cs="Times New Roman"/>
          <w:sz w:val="23"/>
          <w:szCs w:val="23"/>
        </w:rPr>
        <w:t xml:space="preserve">For our reading classes together over the </w:t>
      </w:r>
      <w:r>
        <w:rPr>
          <w:rFonts w:ascii="Times New Roman" w:hAnsi="Times New Roman" w:cs="Times New Roman"/>
          <w:sz w:val="23"/>
          <w:szCs w:val="23"/>
        </w:rPr>
        <w:t>summer</w:t>
      </w:r>
      <w:r w:rsidRPr="00D34620">
        <w:rPr>
          <w:rFonts w:ascii="Times New Roman" w:hAnsi="Times New Roman" w:cs="Times New Roman"/>
          <w:sz w:val="23"/>
          <w:szCs w:val="23"/>
        </w:rPr>
        <w:t xml:space="preserve"> term, we will be exploring each book in three lessons, with the first offering a general overview, the second delving into the stylistic and narrative elements of the writing and the final lesson offering a closer, more thorough examination of the text itself through the use of close textual analysis and with particular attention paid to literary techniques and structural devices. These lessons are designed to help the students develop new frameworks through which to read and understand literature, equipping them with the vocabulary with which to discuss themes, </w:t>
      </w:r>
      <w:proofErr w:type="gramStart"/>
      <w:r w:rsidRPr="00D34620">
        <w:rPr>
          <w:rFonts w:ascii="Times New Roman" w:hAnsi="Times New Roman" w:cs="Times New Roman"/>
          <w:sz w:val="23"/>
          <w:szCs w:val="23"/>
        </w:rPr>
        <w:t>genre</w:t>
      </w:r>
      <w:proofErr w:type="gramEnd"/>
      <w:r w:rsidRPr="00D34620">
        <w:rPr>
          <w:rFonts w:ascii="Times New Roman" w:hAnsi="Times New Roman" w:cs="Times New Roman"/>
          <w:sz w:val="23"/>
          <w:szCs w:val="23"/>
        </w:rPr>
        <w:t xml:space="preserve"> and morals. </w:t>
      </w:r>
    </w:p>
    <w:p w14:paraId="6D0F243E" w14:textId="77777777" w:rsidR="00D83FAD" w:rsidRPr="00D34620" w:rsidRDefault="00D83FAD" w:rsidP="00D83FAD">
      <w:pPr>
        <w:rPr>
          <w:rFonts w:ascii="Times New Roman" w:hAnsi="Times New Roman" w:cs="Times New Roman"/>
          <w:sz w:val="23"/>
          <w:szCs w:val="23"/>
        </w:rPr>
      </w:pPr>
    </w:p>
    <w:p w14:paraId="78EE5881" w14:textId="77777777" w:rsidR="00D83FAD" w:rsidRPr="00D34620" w:rsidRDefault="00D83FAD" w:rsidP="00D83FAD">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1: </w:t>
      </w:r>
      <w:r w:rsidRPr="00D34620">
        <w:rPr>
          <w:rFonts w:ascii="Times New Roman" w:hAnsi="Times New Roman" w:cs="Times New Roman"/>
          <w:b/>
          <w:bCs/>
          <w:sz w:val="23"/>
          <w:szCs w:val="23"/>
        </w:rPr>
        <w:t xml:space="preserve">Introduction &amp; Context   </w:t>
      </w:r>
    </w:p>
    <w:p w14:paraId="6AC641F9" w14:textId="77777777" w:rsidR="00D83FAD" w:rsidRPr="00D34620" w:rsidRDefault="00D83FAD" w:rsidP="00D83FAD">
      <w:pPr>
        <w:rPr>
          <w:rFonts w:asciiTheme="majorBidi" w:hAnsiTheme="majorBidi" w:cstheme="majorBidi"/>
          <w:sz w:val="23"/>
          <w:szCs w:val="23"/>
        </w:rPr>
      </w:pPr>
      <w:r w:rsidRPr="00D34620">
        <w:rPr>
          <w:rFonts w:asciiTheme="majorBidi" w:hAnsiTheme="majorBidi" w:cstheme="majorBidi"/>
          <w:sz w:val="23"/>
          <w:szCs w:val="23"/>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w:t>
      </w:r>
      <w:proofErr w:type="gramStart"/>
      <w:r w:rsidRPr="00D34620">
        <w:rPr>
          <w:rFonts w:asciiTheme="majorBidi" w:hAnsiTheme="majorBidi" w:cstheme="majorBidi"/>
          <w:sz w:val="23"/>
          <w:szCs w:val="23"/>
        </w:rPr>
        <w:t>authorial</w:t>
      </w:r>
      <w:proofErr w:type="gramEnd"/>
      <w:r w:rsidRPr="00D34620">
        <w:rPr>
          <w:rFonts w:asciiTheme="majorBidi" w:hAnsiTheme="majorBidi" w:cstheme="majorBidi"/>
          <w:sz w:val="23"/>
          <w:szCs w:val="23"/>
        </w:rPr>
        <w:t xml:space="preserve">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14:paraId="52DDEA10" w14:textId="77777777" w:rsidR="00D83FAD" w:rsidRPr="00D34620" w:rsidRDefault="00D83FAD" w:rsidP="00D83FAD">
      <w:pPr>
        <w:rPr>
          <w:rFonts w:asciiTheme="majorBidi" w:hAnsiTheme="majorBidi" w:cstheme="majorBidi"/>
          <w:sz w:val="23"/>
          <w:szCs w:val="23"/>
        </w:rPr>
      </w:pPr>
    </w:p>
    <w:p w14:paraId="2669445A" w14:textId="77777777" w:rsidR="00D83FAD" w:rsidRPr="00D34620" w:rsidRDefault="00D83FAD" w:rsidP="00D83FAD">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2: </w:t>
      </w:r>
      <w:r w:rsidRPr="00D34620">
        <w:rPr>
          <w:rFonts w:ascii="Times New Roman" w:hAnsi="Times New Roman" w:cs="Times New Roman"/>
          <w:b/>
          <w:bCs/>
          <w:sz w:val="23"/>
          <w:szCs w:val="23"/>
        </w:rPr>
        <w:t xml:space="preserve">Genre, Theme &amp; Deeper Meaning   </w:t>
      </w:r>
    </w:p>
    <w:p w14:paraId="2F6FF0AF" w14:textId="77777777" w:rsidR="00D83FAD" w:rsidRPr="00D34620" w:rsidRDefault="00D83FAD" w:rsidP="00D83FAD">
      <w:pPr>
        <w:rPr>
          <w:rFonts w:asciiTheme="majorBidi" w:hAnsiTheme="majorBidi" w:cstheme="majorBidi"/>
          <w:sz w:val="23"/>
          <w:szCs w:val="23"/>
        </w:rPr>
      </w:pPr>
      <w:r w:rsidRPr="00D34620">
        <w:rPr>
          <w:rFonts w:asciiTheme="majorBidi" w:hAnsiTheme="majorBidi" w:cstheme="majorBidi"/>
          <w:sz w:val="23"/>
          <w:szCs w:val="23"/>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w:t>
      </w:r>
      <w:proofErr w:type="gramStart"/>
      <w:r w:rsidRPr="00D34620">
        <w:rPr>
          <w:rFonts w:asciiTheme="majorBidi" w:hAnsiTheme="majorBidi" w:cstheme="majorBidi"/>
          <w:sz w:val="23"/>
          <w:szCs w:val="23"/>
        </w:rPr>
        <w:t>symbolism</w:t>
      </w:r>
      <w:proofErr w:type="gramEnd"/>
      <w:r w:rsidRPr="00D34620">
        <w:rPr>
          <w:rFonts w:asciiTheme="majorBidi" w:hAnsiTheme="majorBidi" w:cstheme="majorBidi"/>
          <w:sz w:val="23"/>
          <w:szCs w:val="23"/>
        </w:rPr>
        <w:t xml:space="preserve"> and plot of a novel. Finally, the class will have an opportunity to consider elements particular to each book, such as the deeper meaning below the surface, any literary techniques used and how the book delivers what it wants to say. </w:t>
      </w:r>
    </w:p>
    <w:p w14:paraId="7471480E" w14:textId="77777777" w:rsidR="00D83FAD" w:rsidRPr="00D34620" w:rsidRDefault="00D83FAD" w:rsidP="00D83FAD">
      <w:pPr>
        <w:rPr>
          <w:rFonts w:asciiTheme="majorBidi" w:hAnsiTheme="majorBidi" w:cstheme="majorBidi"/>
          <w:sz w:val="23"/>
          <w:szCs w:val="23"/>
        </w:rPr>
      </w:pPr>
    </w:p>
    <w:p w14:paraId="38E6432A" w14:textId="77777777" w:rsidR="00D83FAD" w:rsidRPr="00D34620" w:rsidRDefault="00D83FAD" w:rsidP="00D83FAD">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3: </w:t>
      </w:r>
      <w:r w:rsidRPr="00D34620">
        <w:rPr>
          <w:rFonts w:ascii="Times New Roman" w:hAnsi="Times New Roman" w:cs="Times New Roman"/>
          <w:b/>
          <w:bCs/>
          <w:sz w:val="23"/>
          <w:szCs w:val="23"/>
        </w:rPr>
        <w:t>Close Analysis &amp; Creative Interpretations</w:t>
      </w:r>
      <w:r w:rsidRPr="00D34620">
        <w:rPr>
          <w:rFonts w:ascii="Times New Roman" w:hAnsi="Times New Roman" w:cs="Times New Roman"/>
          <w:sz w:val="23"/>
          <w:szCs w:val="23"/>
        </w:rPr>
        <w:t xml:space="preserve"> </w:t>
      </w:r>
    </w:p>
    <w:p w14:paraId="74AB6252" w14:textId="77777777" w:rsidR="00D83FAD" w:rsidRPr="00D34620" w:rsidRDefault="00D83FAD" w:rsidP="00D83FAD">
      <w:pPr>
        <w:rPr>
          <w:rFonts w:asciiTheme="majorBidi" w:hAnsiTheme="majorBidi" w:cstheme="majorBidi"/>
          <w:sz w:val="23"/>
          <w:szCs w:val="23"/>
        </w:rPr>
      </w:pPr>
      <w:r w:rsidRPr="00D34620">
        <w:rPr>
          <w:rFonts w:asciiTheme="majorBidi" w:hAnsiTheme="majorBidi" w:cstheme="majorBidi"/>
          <w:sz w:val="23"/>
          <w:szCs w:val="23"/>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sidRPr="00D34620">
        <w:rPr>
          <w:rFonts w:asciiTheme="majorBidi" w:hAnsiTheme="majorBidi" w:cstheme="majorBidi"/>
          <w:sz w:val="23"/>
          <w:szCs w:val="23"/>
          <w:shd w:val="clear" w:color="auto" w:fill="FFFFFF"/>
        </w:rPr>
        <w:t>created</w:t>
      </w:r>
      <w:r w:rsidRPr="00D34620">
        <w:rPr>
          <w:rFonts w:asciiTheme="majorBidi" w:hAnsiTheme="majorBidi" w:cstheme="majorBidi"/>
          <w:sz w:val="23"/>
          <w:szCs w:val="23"/>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14:paraId="6DE7C93D" w14:textId="77777777" w:rsidR="00D83FAD" w:rsidRPr="00D34620" w:rsidRDefault="00D83FAD" w:rsidP="00D83FAD">
      <w:pPr>
        <w:rPr>
          <w:rFonts w:ascii="Times New Roman" w:hAnsi="Times New Roman" w:cs="Times New Roman"/>
          <w:sz w:val="23"/>
          <w:szCs w:val="23"/>
        </w:rPr>
      </w:pPr>
    </w:p>
    <w:p w14:paraId="70202743" w14:textId="77777777" w:rsidR="00D83FAD" w:rsidRPr="00DD1D47" w:rsidRDefault="00D83FAD" w:rsidP="00D83FAD">
      <w:pPr>
        <w:rPr>
          <w:rFonts w:ascii="Times New Roman" w:hAnsi="Times New Roman" w:cs="Times New Roman"/>
          <w:b/>
          <w:bCs/>
          <w:sz w:val="26"/>
          <w:szCs w:val="26"/>
        </w:rPr>
      </w:pPr>
      <w:r w:rsidRPr="00DD1D47">
        <w:rPr>
          <w:rFonts w:ascii="Times New Roman" w:hAnsi="Times New Roman" w:cs="Times New Roman"/>
          <w:b/>
          <w:bCs/>
          <w:sz w:val="26"/>
          <w:szCs w:val="26"/>
        </w:rPr>
        <w:lastRenderedPageBreak/>
        <w:t xml:space="preserve">List of Books for </w:t>
      </w:r>
      <w:r>
        <w:rPr>
          <w:rFonts w:ascii="Times New Roman" w:hAnsi="Times New Roman" w:cs="Times New Roman"/>
          <w:b/>
          <w:bCs/>
          <w:sz w:val="26"/>
          <w:szCs w:val="26"/>
        </w:rPr>
        <w:t>Spring</w:t>
      </w:r>
      <w:r w:rsidRPr="00DD1D47">
        <w:rPr>
          <w:rFonts w:ascii="Times New Roman" w:hAnsi="Times New Roman" w:cs="Times New Roman"/>
          <w:b/>
          <w:bCs/>
          <w:sz w:val="26"/>
          <w:szCs w:val="26"/>
        </w:rPr>
        <w:t xml:space="preserve"> Term</w:t>
      </w:r>
    </w:p>
    <w:p w14:paraId="1C8F2A28" w14:textId="37FDA0A6" w:rsidR="00D83FAD" w:rsidRPr="00517B8C" w:rsidRDefault="00D83FAD" w:rsidP="00D83FAD">
      <w:pPr>
        <w:rPr>
          <w:rFonts w:asciiTheme="majorBidi" w:hAnsiTheme="majorBidi" w:cstheme="majorBidi"/>
          <w:sz w:val="26"/>
          <w:szCs w:val="26"/>
        </w:rPr>
      </w:pPr>
      <w:r w:rsidRPr="00DD1D47">
        <w:rPr>
          <w:rFonts w:ascii="Times New Roman" w:hAnsi="Times New Roman" w:cs="Times New Roman"/>
          <w:sz w:val="26"/>
          <w:szCs w:val="26"/>
          <w:u w:val="single"/>
        </w:rPr>
        <w:t xml:space="preserve">Lessons 1, 2 &amp; 3: </w:t>
      </w:r>
      <w:r>
        <w:rPr>
          <w:rFonts w:ascii="Times New Roman" w:hAnsi="Times New Roman" w:cs="Times New Roman"/>
          <w:i/>
          <w:iCs/>
          <w:sz w:val="26"/>
          <w:szCs w:val="26"/>
        </w:rPr>
        <w:t xml:space="preserve">To Kill a Mockingbird </w:t>
      </w:r>
      <w:r>
        <w:rPr>
          <w:rFonts w:ascii="Times New Roman" w:hAnsi="Times New Roman" w:cs="Times New Roman"/>
          <w:sz w:val="26"/>
          <w:szCs w:val="26"/>
        </w:rPr>
        <w:t xml:space="preserve">by Harper Lee </w:t>
      </w:r>
      <w:r>
        <w:rPr>
          <w:rFonts w:ascii="Times New Roman" w:hAnsi="Times New Roman" w:cs="Times New Roman"/>
          <w:sz w:val="26"/>
          <w:szCs w:val="26"/>
        </w:rPr>
        <w:t xml:space="preserve"> </w:t>
      </w:r>
    </w:p>
    <w:p w14:paraId="3B50FAE7" w14:textId="77777777" w:rsidR="00D83FAD" w:rsidRPr="00D96892" w:rsidRDefault="00D83FAD" w:rsidP="00D83FAD">
      <w:pPr>
        <w:rPr>
          <w:rFonts w:ascii="Times New Roman" w:hAnsi="Times New Roman" w:cs="Times New Roman"/>
          <w:sz w:val="26"/>
          <w:szCs w:val="26"/>
        </w:rPr>
      </w:pPr>
      <w:r w:rsidRPr="00DD1D47">
        <w:rPr>
          <w:rFonts w:ascii="Times New Roman" w:hAnsi="Times New Roman" w:cs="Times New Roman"/>
          <w:sz w:val="26"/>
          <w:szCs w:val="26"/>
          <w:u w:val="single"/>
        </w:rPr>
        <w:t>Lessons 4, 5 &amp; 6:</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The Great Gatsby </w:t>
      </w:r>
      <w:r>
        <w:rPr>
          <w:rFonts w:ascii="Times New Roman" w:hAnsi="Times New Roman" w:cs="Times New Roman"/>
          <w:sz w:val="26"/>
          <w:szCs w:val="26"/>
        </w:rPr>
        <w:t xml:space="preserve">by F. Scott Fitzgerald </w:t>
      </w:r>
    </w:p>
    <w:p w14:paraId="2CB63680" w14:textId="77777777" w:rsidR="00D83FAD" w:rsidRPr="00D96892" w:rsidRDefault="00D83FAD" w:rsidP="00D83FAD">
      <w:pPr>
        <w:rPr>
          <w:rFonts w:ascii="Times New Roman" w:hAnsi="Times New Roman" w:cs="Times New Roman"/>
          <w:sz w:val="26"/>
          <w:szCs w:val="26"/>
        </w:rPr>
      </w:pPr>
      <w:r w:rsidRPr="00DD1D47">
        <w:rPr>
          <w:rFonts w:ascii="Times New Roman" w:hAnsi="Times New Roman" w:cs="Times New Roman"/>
          <w:sz w:val="26"/>
          <w:szCs w:val="26"/>
          <w:u w:val="single"/>
        </w:rPr>
        <w:t>Lessons 7, 8 &amp; 9:</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The Hunchback of Notre Dame </w:t>
      </w:r>
      <w:r>
        <w:rPr>
          <w:rFonts w:ascii="Times New Roman" w:hAnsi="Times New Roman" w:cs="Times New Roman"/>
          <w:sz w:val="26"/>
          <w:szCs w:val="26"/>
        </w:rPr>
        <w:t xml:space="preserve">by Victor Hugo </w:t>
      </w:r>
    </w:p>
    <w:p w14:paraId="6555AA62" w14:textId="461EA4F9" w:rsidR="00D83FAD" w:rsidRPr="00D83FAD" w:rsidRDefault="00D83FAD" w:rsidP="00D83FAD">
      <w:pPr>
        <w:rPr>
          <w:rFonts w:ascii="Times New Roman" w:hAnsi="Times New Roman" w:cs="Times New Roman"/>
          <w:sz w:val="26"/>
          <w:szCs w:val="26"/>
        </w:rPr>
      </w:pPr>
      <w:r>
        <w:rPr>
          <w:rFonts w:ascii="Times New Roman" w:hAnsi="Times New Roman" w:cs="Times New Roman"/>
          <w:sz w:val="26"/>
          <w:szCs w:val="26"/>
          <w:u w:val="single"/>
        </w:rPr>
        <w:t xml:space="preserve">Lessons 10, 11 &amp; 12: </w:t>
      </w:r>
      <w:r>
        <w:rPr>
          <w:rFonts w:ascii="Times New Roman" w:hAnsi="Times New Roman" w:cs="Times New Roman"/>
          <w:i/>
          <w:iCs/>
          <w:sz w:val="26"/>
          <w:szCs w:val="26"/>
        </w:rPr>
        <w:t xml:space="preserve">The Book Thief </w:t>
      </w:r>
      <w:r>
        <w:rPr>
          <w:rFonts w:ascii="Times New Roman" w:hAnsi="Times New Roman" w:cs="Times New Roman"/>
          <w:sz w:val="26"/>
          <w:szCs w:val="26"/>
        </w:rPr>
        <w:t xml:space="preserve">by Markus Zusak </w:t>
      </w:r>
    </w:p>
    <w:p w14:paraId="2276624C" w14:textId="77777777" w:rsidR="00D83FAD" w:rsidRPr="00D34620" w:rsidRDefault="00D83FAD" w:rsidP="00D83FAD">
      <w:pPr>
        <w:rPr>
          <w:rFonts w:ascii="Times New Roman" w:hAnsi="Times New Roman" w:cs="Times New Roman"/>
          <w:i/>
          <w:iCs/>
          <w:sz w:val="23"/>
          <w:szCs w:val="23"/>
        </w:rPr>
      </w:pPr>
    </w:p>
    <w:p w14:paraId="32A5B848" w14:textId="18F4B36D" w:rsidR="00D83FAD" w:rsidRDefault="00D83FAD" w:rsidP="00D83FAD">
      <w:r>
        <w:rPr>
          <w:noProof/>
        </w:rPr>
        <w:drawing>
          <wp:anchor distT="0" distB="0" distL="114300" distR="114300" simplePos="0" relativeHeight="251660288" behindDoc="0" locked="0" layoutInCell="1" allowOverlap="1" wp14:anchorId="081A2578" wp14:editId="3C413B81">
            <wp:simplePos x="0" y="0"/>
            <wp:positionH relativeFrom="column">
              <wp:posOffset>330835</wp:posOffset>
            </wp:positionH>
            <wp:positionV relativeFrom="paragraph">
              <wp:posOffset>118110</wp:posOffset>
            </wp:positionV>
            <wp:extent cx="2150110" cy="347535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150110" cy="347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F82F47E" wp14:editId="7E941F48">
            <wp:simplePos x="0" y="0"/>
            <wp:positionH relativeFrom="column">
              <wp:posOffset>2990850</wp:posOffset>
            </wp:positionH>
            <wp:positionV relativeFrom="paragraph">
              <wp:posOffset>89536</wp:posOffset>
            </wp:positionV>
            <wp:extent cx="2327910" cy="3543300"/>
            <wp:effectExtent l="0" t="0" r="0" b="0"/>
            <wp:wrapNone/>
            <wp:docPr id="3" name="Picture 3" descr="A cover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ver of a book&#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32791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B5E40" w14:textId="77777777" w:rsidR="00D83FAD" w:rsidRDefault="00D83FAD" w:rsidP="00D83FAD"/>
    <w:p w14:paraId="557B8AA6" w14:textId="306BD0B1" w:rsidR="00D83FAD" w:rsidRDefault="00D83FAD" w:rsidP="00D83FAD">
      <w:r>
        <w:rPr>
          <w:noProof/>
        </w:rPr>
        <w:drawing>
          <wp:anchor distT="0" distB="0" distL="114300" distR="114300" simplePos="0" relativeHeight="251661312" behindDoc="0" locked="0" layoutInCell="1" allowOverlap="1" wp14:anchorId="15AD414D" wp14:editId="1BEADCDE">
            <wp:simplePos x="0" y="0"/>
            <wp:positionH relativeFrom="column">
              <wp:posOffset>265430</wp:posOffset>
            </wp:positionH>
            <wp:positionV relativeFrom="paragraph">
              <wp:posOffset>3195320</wp:posOffset>
            </wp:positionV>
            <wp:extent cx="2282825" cy="3472815"/>
            <wp:effectExtent l="0" t="0" r="3175" b="0"/>
            <wp:wrapNone/>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282825" cy="347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1F0C1" w14:textId="3331E354" w:rsidR="00F62A27" w:rsidRDefault="00D83FAD">
      <w:r>
        <w:rPr>
          <w:noProof/>
        </w:rPr>
        <w:drawing>
          <wp:anchor distT="0" distB="0" distL="114300" distR="114300" simplePos="0" relativeHeight="251662336" behindDoc="0" locked="0" layoutInCell="1" allowOverlap="1" wp14:anchorId="4854C0B8" wp14:editId="6F1B0554">
            <wp:simplePos x="0" y="0"/>
            <wp:positionH relativeFrom="margin">
              <wp:posOffset>3047365</wp:posOffset>
            </wp:positionH>
            <wp:positionV relativeFrom="paragraph">
              <wp:posOffset>2909570</wp:posOffset>
            </wp:positionV>
            <wp:extent cx="2169795" cy="34480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169795" cy="3448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2A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AD"/>
    <w:rsid w:val="00D83FAD"/>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D54C6"/>
  <w15:chartTrackingRefBased/>
  <w15:docId w15:val="{4CB692FA-E6DA-41BC-A507-9ED1E7E51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D83FAD"/>
    <w:rPr>
      <w:smallCaps/>
      <w:color w:val="5A5A5A" w:themeColor="text1" w:themeTint="A5"/>
    </w:rPr>
  </w:style>
  <w:style w:type="paragraph" w:styleId="NoSpacing">
    <w:name w:val="No Spacing"/>
    <w:uiPriority w:val="1"/>
    <w:qFormat/>
    <w:rsid w:val="00D83F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2791</Characters>
  <Application>Microsoft Office Word</Application>
  <DocSecurity>0</DocSecurity>
  <Lines>23</Lines>
  <Paragraphs>6</Paragraphs>
  <ScaleCrop>false</ScaleCrop>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1</cp:revision>
  <dcterms:created xsi:type="dcterms:W3CDTF">2022-06-07T14:10:00Z</dcterms:created>
  <dcterms:modified xsi:type="dcterms:W3CDTF">2022-06-07T14:13:00Z</dcterms:modified>
</cp:coreProperties>
</file>