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A3F8" w14:textId="307C840B" w:rsidR="005A72A9" w:rsidRPr="00867263" w:rsidRDefault="005A72A9" w:rsidP="00867263">
      <w:pPr>
        <w:pStyle w:val="NoSpacing"/>
        <w:rPr>
          <w:rFonts w:cstheme="minorHAnsi"/>
          <w:b/>
          <w:bCs/>
          <w:smallCaps/>
          <w:color w:val="5A5A5A" w:themeColor="text1" w:themeTint="A5"/>
          <w:sz w:val="36"/>
          <w:szCs w:val="36"/>
        </w:rPr>
      </w:pPr>
      <w:r w:rsidRPr="00867263">
        <w:rPr>
          <w:rStyle w:val="SubtleReference"/>
          <w:rFonts w:cstheme="minorHAnsi"/>
          <w:b/>
          <w:bCs/>
          <w:sz w:val="36"/>
          <w:szCs w:val="36"/>
        </w:rPr>
        <w:t>Writing Course 2021-2022</w:t>
      </w:r>
    </w:p>
    <w:p w14:paraId="150B7B98" w14:textId="77777777" w:rsidR="00867263" w:rsidRDefault="00867263" w:rsidP="00867263">
      <w:pPr>
        <w:rPr>
          <w:rFonts w:asciiTheme="majorBidi" w:hAnsiTheme="majorBidi" w:cstheme="majorBidi"/>
        </w:rPr>
      </w:pPr>
    </w:p>
    <w:p w14:paraId="2F199576" w14:textId="2306A766" w:rsidR="005A72A9" w:rsidRPr="00867263" w:rsidRDefault="00DF228F" w:rsidP="00867263">
      <w:pPr>
        <w:rPr>
          <w:rFonts w:asciiTheme="majorBidi" w:hAnsiTheme="majorBidi" w:cstheme="majorBidi"/>
        </w:rPr>
      </w:pPr>
      <w:r w:rsidRPr="00867263">
        <w:rPr>
          <w:rFonts w:asciiTheme="majorBidi" w:hAnsiTheme="majorBidi" w:cstheme="majorBidi"/>
        </w:rPr>
        <w:t xml:space="preserve">For each ten-week set of lessons, there will be two mock exams, one halfway through and one at the end. This is to ensure the students are regularly assessed and that they can track their </w:t>
      </w:r>
      <w:r w:rsidR="005909B9" w:rsidRPr="00867263">
        <w:rPr>
          <w:rFonts w:asciiTheme="majorBidi" w:hAnsiTheme="majorBidi" w:cstheme="majorBidi"/>
        </w:rPr>
        <w:t xml:space="preserve">own </w:t>
      </w:r>
      <w:r w:rsidRPr="00867263">
        <w:rPr>
          <w:rFonts w:asciiTheme="majorBidi" w:hAnsiTheme="majorBidi" w:cstheme="majorBidi"/>
        </w:rPr>
        <w:t>progress and development</w:t>
      </w:r>
      <w:r w:rsidR="005909B9" w:rsidRPr="00867263">
        <w:rPr>
          <w:rFonts w:asciiTheme="majorBidi" w:hAnsiTheme="majorBidi" w:cstheme="majorBidi"/>
        </w:rPr>
        <w:t xml:space="preserve">, watching their writing unfold and flourish over time. Furthermore, we will continue with their vocabulary training, for which there is a test once every set of twenty new words. These lessons will be responsive to the students’ needs, and I aim to shape the lessons on the class’ self-evaluations of what they feel like they could improve on, to ensure that they can get as much as possible out of our work together. </w:t>
      </w:r>
      <w:r w:rsidR="00867263" w:rsidRPr="00867263">
        <w:rPr>
          <w:rFonts w:asciiTheme="majorBidi" w:hAnsiTheme="majorBidi" w:cstheme="majorBidi"/>
        </w:rPr>
        <w:t>All of these lessons will also have word on vocab, literary &amp; language techniques, grammar</w:t>
      </w:r>
      <w:r w:rsidR="00C649BE">
        <w:rPr>
          <w:rFonts w:asciiTheme="majorBidi" w:hAnsiTheme="majorBidi" w:cstheme="majorBidi"/>
        </w:rPr>
        <w:t xml:space="preserve">                                                                                                                                                                                                                                                                                                                                                                                                                                           </w:t>
      </w:r>
      <w:r w:rsidR="00867263" w:rsidRPr="00867263">
        <w:rPr>
          <w:rFonts w:asciiTheme="majorBidi" w:hAnsiTheme="majorBidi" w:cstheme="majorBidi"/>
        </w:rPr>
        <w:t xml:space="preserve">structure and punctuation weaved into them, so the class can continue developing their methodological skills throughout the course of our lessons. </w:t>
      </w:r>
    </w:p>
    <w:p w14:paraId="41F6E2D3" w14:textId="77777777" w:rsidR="00867263" w:rsidRPr="00867263" w:rsidRDefault="00867263" w:rsidP="00867263">
      <w:pPr>
        <w:rPr>
          <w:rFonts w:asciiTheme="majorBidi" w:hAnsiTheme="majorBidi" w:cstheme="majorBidi"/>
        </w:rPr>
      </w:pPr>
    </w:p>
    <w:p w14:paraId="03878B4A" w14:textId="799536F3" w:rsidR="005A72A9" w:rsidRPr="00867263" w:rsidRDefault="005A72A9" w:rsidP="005A72A9">
      <w:pPr>
        <w:rPr>
          <w:rFonts w:asciiTheme="majorBidi" w:hAnsiTheme="majorBidi" w:cstheme="majorBidi"/>
          <w:b/>
          <w:bCs/>
        </w:rPr>
      </w:pPr>
      <w:r w:rsidRPr="00867263">
        <w:rPr>
          <w:rFonts w:asciiTheme="majorBidi" w:hAnsiTheme="majorBidi" w:cstheme="majorBidi"/>
          <w:i/>
          <w:iCs/>
        </w:rPr>
        <w:t xml:space="preserve">Lessons 1-10: </w:t>
      </w:r>
      <w:r w:rsidR="00F317F7" w:rsidRPr="00867263">
        <w:rPr>
          <w:rFonts w:asciiTheme="majorBidi" w:hAnsiTheme="majorBidi" w:cstheme="majorBidi"/>
          <w:b/>
          <w:bCs/>
        </w:rPr>
        <w:t xml:space="preserve">Genre in Writing </w:t>
      </w:r>
      <w:r w:rsidRPr="00867263">
        <w:rPr>
          <w:rFonts w:asciiTheme="majorBidi" w:hAnsiTheme="majorBidi" w:cstheme="majorBidi"/>
          <w:b/>
          <w:bCs/>
        </w:rPr>
        <w:t xml:space="preserve"> </w:t>
      </w:r>
    </w:p>
    <w:p w14:paraId="01F74AF0" w14:textId="470A70C3" w:rsidR="005A72A9" w:rsidRPr="00867263" w:rsidRDefault="00F317F7" w:rsidP="00F317F7">
      <w:pPr>
        <w:rPr>
          <w:rFonts w:asciiTheme="majorBidi" w:hAnsiTheme="majorBidi" w:cstheme="majorBidi"/>
        </w:rPr>
      </w:pPr>
      <w:r w:rsidRPr="00867263">
        <w:rPr>
          <w:rFonts w:asciiTheme="majorBidi" w:hAnsiTheme="majorBidi" w:cstheme="majorBidi"/>
        </w:rPr>
        <w:t>This set of lessons will focus on developing and broadening the class’s knowledge of different genres in both their creative and their essay writing. These lessons will focus on giving them a strong sense of the conventions of many different genres that they can utilise in their work, alongside broader questions on the purpose of genre overall. It will seek to reinforce their ability to write clearly, concisely, and imaginatively, alongside looking at how to use literary and language techniques and structural devices to make their work stand out.</w:t>
      </w:r>
    </w:p>
    <w:p w14:paraId="603BD491" w14:textId="18F727A9" w:rsidR="005A72A9" w:rsidRPr="00867263" w:rsidRDefault="00F317F7" w:rsidP="005A72A9">
      <w:pPr>
        <w:rPr>
          <w:rFonts w:asciiTheme="majorBidi" w:hAnsiTheme="majorBidi" w:cstheme="majorBidi"/>
        </w:rPr>
      </w:pPr>
      <w:r w:rsidRPr="00867263">
        <w:rPr>
          <w:rFonts w:asciiTheme="majorBidi" w:hAnsiTheme="majorBidi" w:cstheme="majorBidi"/>
        </w:rPr>
        <w:t xml:space="preserve">Some examples of the topics of </w:t>
      </w:r>
      <w:r w:rsidR="007E3C58" w:rsidRPr="00867263">
        <w:rPr>
          <w:rFonts w:asciiTheme="majorBidi" w:hAnsiTheme="majorBidi" w:cstheme="majorBidi"/>
        </w:rPr>
        <w:t>the</w:t>
      </w:r>
      <w:r w:rsidRPr="00867263">
        <w:rPr>
          <w:rFonts w:asciiTheme="majorBidi" w:hAnsiTheme="majorBidi" w:cstheme="majorBidi"/>
        </w:rPr>
        <w:t xml:space="preserve"> lesson</w:t>
      </w:r>
      <w:r w:rsidR="007E3C58" w:rsidRPr="00867263">
        <w:rPr>
          <w:rFonts w:asciiTheme="majorBidi" w:hAnsiTheme="majorBidi" w:cstheme="majorBidi"/>
        </w:rPr>
        <w:t>s</w:t>
      </w:r>
      <w:r w:rsidRPr="00867263">
        <w:rPr>
          <w:rFonts w:asciiTheme="majorBidi" w:hAnsiTheme="majorBidi" w:cstheme="majorBidi"/>
        </w:rPr>
        <w:t>:</w:t>
      </w:r>
    </w:p>
    <w:p w14:paraId="3F3BF8CA" w14:textId="2A4F0D9E" w:rsidR="007E3C58" w:rsidRDefault="0084397E" w:rsidP="007E3C58">
      <w:pPr>
        <w:pStyle w:val="NoSpacing"/>
        <w:numPr>
          <w:ilvl w:val="0"/>
          <w:numId w:val="2"/>
        </w:numPr>
        <w:rPr>
          <w:rFonts w:asciiTheme="majorBidi" w:hAnsiTheme="majorBidi" w:cstheme="majorBidi"/>
        </w:rPr>
      </w:pPr>
      <w:r>
        <w:rPr>
          <w:rFonts w:asciiTheme="majorBidi" w:hAnsiTheme="majorBidi" w:cstheme="majorBidi"/>
        </w:rPr>
        <w:t xml:space="preserve">Lesson 1: </w:t>
      </w:r>
      <w:r w:rsidR="00F317F7" w:rsidRPr="00867263">
        <w:rPr>
          <w:rFonts w:asciiTheme="majorBidi" w:hAnsiTheme="majorBidi" w:cstheme="majorBidi"/>
        </w:rPr>
        <w:t xml:space="preserve">Suspense Writing </w:t>
      </w:r>
    </w:p>
    <w:p w14:paraId="35CA3453" w14:textId="46430084" w:rsidR="0084397E" w:rsidRPr="0084397E" w:rsidRDefault="0084397E" w:rsidP="0084397E">
      <w:pPr>
        <w:pStyle w:val="NoSpacing"/>
        <w:numPr>
          <w:ilvl w:val="0"/>
          <w:numId w:val="2"/>
        </w:numPr>
        <w:rPr>
          <w:rFonts w:asciiTheme="majorBidi" w:hAnsiTheme="majorBidi" w:cstheme="majorBidi"/>
        </w:rPr>
      </w:pPr>
      <w:r>
        <w:rPr>
          <w:rFonts w:asciiTheme="majorBidi" w:hAnsiTheme="majorBidi" w:cstheme="majorBidi"/>
        </w:rPr>
        <w:t xml:space="preserve">Lesson 2: </w:t>
      </w:r>
      <w:r w:rsidRPr="00867263">
        <w:rPr>
          <w:rFonts w:asciiTheme="majorBidi" w:hAnsiTheme="majorBidi" w:cstheme="majorBidi"/>
        </w:rPr>
        <w:t xml:space="preserve">Autobiographical and Biographical Writing </w:t>
      </w:r>
    </w:p>
    <w:p w14:paraId="2D47B837" w14:textId="04C68418" w:rsidR="007E3C58" w:rsidRDefault="0084397E" w:rsidP="007E3C58">
      <w:pPr>
        <w:pStyle w:val="NoSpacing"/>
        <w:numPr>
          <w:ilvl w:val="0"/>
          <w:numId w:val="2"/>
        </w:numPr>
        <w:rPr>
          <w:rFonts w:asciiTheme="majorBidi" w:hAnsiTheme="majorBidi" w:cstheme="majorBidi"/>
        </w:rPr>
      </w:pPr>
      <w:r>
        <w:rPr>
          <w:rFonts w:asciiTheme="majorBidi" w:hAnsiTheme="majorBidi" w:cstheme="majorBidi"/>
        </w:rPr>
        <w:t xml:space="preserve">Lesson 3: </w:t>
      </w:r>
      <w:r w:rsidR="007E3C58" w:rsidRPr="00867263">
        <w:rPr>
          <w:rFonts w:asciiTheme="majorBidi" w:hAnsiTheme="majorBidi" w:cstheme="majorBidi"/>
        </w:rPr>
        <w:t xml:space="preserve">Historical Writing </w:t>
      </w:r>
    </w:p>
    <w:p w14:paraId="4EC641B1" w14:textId="7194CF48" w:rsidR="0084397E" w:rsidRDefault="0084397E" w:rsidP="007E3C58">
      <w:pPr>
        <w:pStyle w:val="NoSpacing"/>
        <w:numPr>
          <w:ilvl w:val="0"/>
          <w:numId w:val="2"/>
        </w:numPr>
        <w:rPr>
          <w:rFonts w:asciiTheme="majorBidi" w:hAnsiTheme="majorBidi" w:cstheme="majorBidi"/>
        </w:rPr>
      </w:pPr>
      <w:r>
        <w:rPr>
          <w:rFonts w:asciiTheme="majorBidi" w:hAnsiTheme="majorBidi" w:cstheme="majorBidi"/>
        </w:rPr>
        <w:t xml:space="preserve">Lesson 4: Script Writing </w:t>
      </w:r>
    </w:p>
    <w:p w14:paraId="74E0FE08" w14:textId="2E5B69C5" w:rsidR="0084397E" w:rsidRDefault="0084397E" w:rsidP="007E3C58">
      <w:pPr>
        <w:pStyle w:val="NoSpacing"/>
        <w:numPr>
          <w:ilvl w:val="0"/>
          <w:numId w:val="2"/>
        </w:numPr>
        <w:rPr>
          <w:rFonts w:asciiTheme="majorBidi" w:hAnsiTheme="majorBidi" w:cstheme="majorBidi"/>
        </w:rPr>
      </w:pPr>
      <w:r>
        <w:rPr>
          <w:rFonts w:asciiTheme="majorBidi" w:hAnsiTheme="majorBidi" w:cstheme="majorBidi"/>
        </w:rPr>
        <w:t xml:space="preserve">Lesson 5: Poetry Writing </w:t>
      </w:r>
    </w:p>
    <w:p w14:paraId="1C2E250C" w14:textId="7D509DEE" w:rsidR="0084397E" w:rsidRPr="0084397E" w:rsidRDefault="0084397E" w:rsidP="0084397E">
      <w:pPr>
        <w:pStyle w:val="NoSpacing"/>
        <w:numPr>
          <w:ilvl w:val="0"/>
          <w:numId w:val="2"/>
        </w:numPr>
        <w:rPr>
          <w:rFonts w:asciiTheme="majorBidi" w:hAnsiTheme="majorBidi" w:cstheme="majorBidi"/>
        </w:rPr>
      </w:pPr>
      <w:r>
        <w:rPr>
          <w:rFonts w:asciiTheme="majorBidi" w:hAnsiTheme="majorBidi" w:cstheme="majorBidi"/>
        </w:rPr>
        <w:t xml:space="preserve">Lesson 6: Mini Mock </w:t>
      </w:r>
    </w:p>
    <w:p w14:paraId="2F3FCD58" w14:textId="245A286E" w:rsidR="007E3C58" w:rsidRDefault="0084397E" w:rsidP="007E3C58">
      <w:pPr>
        <w:pStyle w:val="NoSpacing"/>
        <w:numPr>
          <w:ilvl w:val="0"/>
          <w:numId w:val="2"/>
        </w:numPr>
        <w:rPr>
          <w:rFonts w:asciiTheme="majorBidi" w:hAnsiTheme="majorBidi" w:cstheme="majorBidi"/>
        </w:rPr>
      </w:pPr>
      <w:r>
        <w:rPr>
          <w:rFonts w:asciiTheme="majorBidi" w:hAnsiTheme="majorBidi" w:cstheme="majorBidi"/>
        </w:rPr>
        <w:t xml:space="preserve">Lesson 7: </w:t>
      </w:r>
      <w:r w:rsidR="007E3C58" w:rsidRPr="00867263">
        <w:rPr>
          <w:rFonts w:asciiTheme="majorBidi" w:hAnsiTheme="majorBidi" w:cstheme="majorBidi"/>
        </w:rPr>
        <w:t xml:space="preserve">Op-Ed Writing </w:t>
      </w:r>
    </w:p>
    <w:p w14:paraId="31CDCDD7" w14:textId="600DCCB5" w:rsidR="0084397E" w:rsidRPr="0084397E" w:rsidRDefault="0084397E" w:rsidP="0084397E">
      <w:pPr>
        <w:pStyle w:val="NoSpacing"/>
        <w:numPr>
          <w:ilvl w:val="0"/>
          <w:numId w:val="2"/>
        </w:numPr>
        <w:rPr>
          <w:rFonts w:asciiTheme="majorBidi" w:hAnsiTheme="majorBidi" w:cstheme="majorBidi"/>
        </w:rPr>
      </w:pPr>
      <w:r>
        <w:rPr>
          <w:rFonts w:asciiTheme="majorBidi" w:hAnsiTheme="majorBidi" w:cstheme="majorBidi"/>
        </w:rPr>
        <w:t xml:space="preserve">Lesson 8: </w:t>
      </w:r>
      <w:r w:rsidRPr="00867263">
        <w:rPr>
          <w:rFonts w:asciiTheme="majorBidi" w:hAnsiTheme="majorBidi" w:cstheme="majorBidi"/>
        </w:rPr>
        <w:t>Letter Writing</w:t>
      </w:r>
    </w:p>
    <w:p w14:paraId="337EEDDB" w14:textId="757814B7" w:rsidR="007E3C58" w:rsidRDefault="0084397E" w:rsidP="007E3C58">
      <w:pPr>
        <w:pStyle w:val="NoSpacing"/>
        <w:numPr>
          <w:ilvl w:val="0"/>
          <w:numId w:val="2"/>
        </w:numPr>
        <w:rPr>
          <w:rFonts w:asciiTheme="majorBidi" w:hAnsiTheme="majorBidi" w:cstheme="majorBidi"/>
        </w:rPr>
      </w:pPr>
      <w:r>
        <w:rPr>
          <w:rFonts w:asciiTheme="majorBidi" w:hAnsiTheme="majorBidi" w:cstheme="majorBidi"/>
        </w:rPr>
        <w:t xml:space="preserve">Lesson 9: </w:t>
      </w:r>
      <w:r w:rsidR="007E3C58" w:rsidRPr="00867263">
        <w:rPr>
          <w:rFonts w:asciiTheme="majorBidi" w:hAnsiTheme="majorBidi" w:cstheme="majorBidi"/>
        </w:rPr>
        <w:t xml:space="preserve">Review Writing </w:t>
      </w:r>
    </w:p>
    <w:p w14:paraId="1ABFAF09" w14:textId="244B5F20" w:rsidR="0084397E" w:rsidRPr="00867263" w:rsidRDefault="0084397E" w:rsidP="007E3C58">
      <w:pPr>
        <w:pStyle w:val="NoSpacing"/>
        <w:numPr>
          <w:ilvl w:val="0"/>
          <w:numId w:val="2"/>
        </w:numPr>
        <w:rPr>
          <w:rFonts w:asciiTheme="majorBidi" w:hAnsiTheme="majorBidi" w:cstheme="majorBidi"/>
        </w:rPr>
      </w:pPr>
      <w:r>
        <w:rPr>
          <w:rFonts w:asciiTheme="majorBidi" w:hAnsiTheme="majorBidi" w:cstheme="majorBidi"/>
        </w:rPr>
        <w:t xml:space="preserve">Lesson 10: Mini Mock </w:t>
      </w:r>
    </w:p>
    <w:p w14:paraId="72203D56" w14:textId="77777777" w:rsidR="005A72A9" w:rsidRPr="00867263" w:rsidRDefault="005A72A9" w:rsidP="005A72A9">
      <w:pPr>
        <w:jc w:val="center"/>
        <w:rPr>
          <w:rFonts w:asciiTheme="majorBidi" w:hAnsiTheme="majorBidi" w:cstheme="majorBidi"/>
          <w:u w:val="single"/>
        </w:rPr>
      </w:pPr>
    </w:p>
    <w:p w14:paraId="59DE010E" w14:textId="5C76B237" w:rsidR="005A72A9" w:rsidRPr="00867263" w:rsidRDefault="005A72A9" w:rsidP="005A72A9">
      <w:pPr>
        <w:rPr>
          <w:rFonts w:asciiTheme="majorBidi" w:hAnsiTheme="majorBidi" w:cstheme="majorBidi"/>
          <w:b/>
          <w:bCs/>
        </w:rPr>
      </w:pPr>
      <w:r w:rsidRPr="00867263">
        <w:rPr>
          <w:rFonts w:asciiTheme="majorBidi" w:hAnsiTheme="majorBidi" w:cstheme="majorBidi"/>
          <w:i/>
          <w:iCs/>
        </w:rPr>
        <w:t xml:space="preserve">Lessons </w:t>
      </w:r>
      <w:r w:rsidR="00FC0701" w:rsidRPr="00867263">
        <w:rPr>
          <w:rFonts w:asciiTheme="majorBidi" w:hAnsiTheme="majorBidi" w:cstheme="majorBidi"/>
          <w:i/>
          <w:iCs/>
        </w:rPr>
        <w:t>11</w:t>
      </w:r>
      <w:r w:rsidRPr="00867263">
        <w:rPr>
          <w:rFonts w:asciiTheme="majorBidi" w:hAnsiTheme="majorBidi" w:cstheme="majorBidi"/>
          <w:i/>
          <w:iCs/>
        </w:rPr>
        <w:t>-</w:t>
      </w:r>
      <w:r w:rsidR="00FC0701" w:rsidRPr="00867263">
        <w:rPr>
          <w:rFonts w:asciiTheme="majorBidi" w:hAnsiTheme="majorBidi" w:cstheme="majorBidi"/>
          <w:i/>
          <w:iCs/>
        </w:rPr>
        <w:t>2</w:t>
      </w:r>
      <w:r w:rsidRPr="00867263">
        <w:rPr>
          <w:rFonts w:asciiTheme="majorBidi" w:hAnsiTheme="majorBidi" w:cstheme="majorBidi"/>
          <w:i/>
          <w:iCs/>
        </w:rPr>
        <w:t xml:space="preserve">0: </w:t>
      </w:r>
      <w:r w:rsidR="00FC0701" w:rsidRPr="00867263">
        <w:rPr>
          <w:rFonts w:asciiTheme="majorBidi" w:hAnsiTheme="majorBidi" w:cstheme="majorBidi"/>
          <w:b/>
          <w:bCs/>
        </w:rPr>
        <w:t xml:space="preserve">Analysing Famous Works </w:t>
      </w:r>
    </w:p>
    <w:p w14:paraId="34DB56D2" w14:textId="10442D8D" w:rsidR="005A72A9" w:rsidRPr="00867263" w:rsidRDefault="00FC0701" w:rsidP="005A72A9">
      <w:pPr>
        <w:rPr>
          <w:rFonts w:asciiTheme="majorBidi" w:hAnsiTheme="majorBidi" w:cstheme="majorBidi"/>
        </w:rPr>
      </w:pPr>
      <w:r w:rsidRPr="00867263">
        <w:rPr>
          <w:rFonts w:asciiTheme="majorBidi" w:hAnsiTheme="majorBidi" w:cstheme="majorBidi"/>
        </w:rPr>
        <w:t xml:space="preserve">This set of lessons will focus on analysing and considering the writing style of various famous writers, thinking about how the class can emulate their work </w:t>
      </w:r>
      <w:r w:rsidR="00F317F7" w:rsidRPr="00867263">
        <w:rPr>
          <w:rFonts w:asciiTheme="majorBidi" w:hAnsiTheme="majorBidi" w:cstheme="majorBidi"/>
        </w:rPr>
        <w:t>and better understand their own writing style through considering that of others. We will be focusing on classic authors from history, studying the way they explore and develop themes, use figurative language, looking at one author per week. The class will also be conducting language analysis on their work, thinking about what is effective in what they do, and will be using this to help them think creatively.</w:t>
      </w:r>
    </w:p>
    <w:p w14:paraId="29AC1299" w14:textId="6C778E25" w:rsidR="00F317F7" w:rsidRPr="00867263" w:rsidRDefault="00F317F7" w:rsidP="005A72A9">
      <w:pPr>
        <w:rPr>
          <w:rFonts w:asciiTheme="majorBidi" w:hAnsiTheme="majorBidi" w:cstheme="majorBidi"/>
        </w:rPr>
      </w:pPr>
      <w:r w:rsidRPr="00867263">
        <w:rPr>
          <w:rFonts w:asciiTheme="majorBidi" w:hAnsiTheme="majorBidi" w:cstheme="majorBidi"/>
        </w:rPr>
        <w:t xml:space="preserve">Some examples of the topics of </w:t>
      </w:r>
      <w:r w:rsidR="007E3C58" w:rsidRPr="00867263">
        <w:rPr>
          <w:rFonts w:asciiTheme="majorBidi" w:hAnsiTheme="majorBidi" w:cstheme="majorBidi"/>
        </w:rPr>
        <w:t>the</w:t>
      </w:r>
      <w:r w:rsidRPr="00867263">
        <w:rPr>
          <w:rFonts w:asciiTheme="majorBidi" w:hAnsiTheme="majorBidi" w:cstheme="majorBidi"/>
        </w:rPr>
        <w:t xml:space="preserve"> lesson</w:t>
      </w:r>
      <w:r w:rsidR="007E3C58" w:rsidRPr="00867263">
        <w:rPr>
          <w:rFonts w:asciiTheme="majorBidi" w:hAnsiTheme="majorBidi" w:cstheme="majorBidi"/>
        </w:rPr>
        <w:t>s</w:t>
      </w:r>
      <w:r w:rsidRPr="00867263">
        <w:rPr>
          <w:rFonts w:asciiTheme="majorBidi" w:hAnsiTheme="majorBidi" w:cstheme="majorBidi"/>
        </w:rPr>
        <w:t>:</w:t>
      </w:r>
    </w:p>
    <w:p w14:paraId="76EC203E" w14:textId="152FCD76" w:rsidR="00F317F7" w:rsidRPr="00867263" w:rsidRDefault="00F317F7" w:rsidP="00F317F7">
      <w:pPr>
        <w:pStyle w:val="ListParagraph"/>
        <w:numPr>
          <w:ilvl w:val="0"/>
          <w:numId w:val="1"/>
        </w:numPr>
        <w:rPr>
          <w:rFonts w:asciiTheme="majorBidi" w:hAnsiTheme="majorBidi" w:cstheme="majorBidi"/>
        </w:rPr>
      </w:pPr>
      <w:r w:rsidRPr="00867263">
        <w:rPr>
          <w:rFonts w:asciiTheme="majorBidi" w:hAnsiTheme="majorBidi" w:cstheme="majorBidi"/>
        </w:rPr>
        <w:t>Shakespeare</w:t>
      </w:r>
    </w:p>
    <w:p w14:paraId="65E9D5B9" w14:textId="134AADBB" w:rsidR="00F317F7" w:rsidRPr="00867263" w:rsidRDefault="00F317F7" w:rsidP="00F317F7">
      <w:pPr>
        <w:pStyle w:val="ListParagraph"/>
        <w:numPr>
          <w:ilvl w:val="0"/>
          <w:numId w:val="1"/>
        </w:numPr>
        <w:rPr>
          <w:rFonts w:asciiTheme="majorBidi" w:hAnsiTheme="majorBidi" w:cstheme="majorBidi"/>
        </w:rPr>
      </w:pPr>
      <w:r w:rsidRPr="00867263">
        <w:rPr>
          <w:rFonts w:asciiTheme="majorBidi" w:hAnsiTheme="majorBidi" w:cstheme="majorBidi"/>
        </w:rPr>
        <w:t>Charles Dickens</w:t>
      </w:r>
    </w:p>
    <w:p w14:paraId="5A6F7CAD" w14:textId="41ECBC2F" w:rsidR="00F317F7" w:rsidRPr="00867263" w:rsidRDefault="00F317F7" w:rsidP="00F317F7">
      <w:pPr>
        <w:pStyle w:val="ListParagraph"/>
        <w:numPr>
          <w:ilvl w:val="0"/>
          <w:numId w:val="1"/>
        </w:numPr>
        <w:rPr>
          <w:rFonts w:asciiTheme="majorBidi" w:hAnsiTheme="majorBidi" w:cstheme="majorBidi"/>
        </w:rPr>
      </w:pPr>
      <w:r w:rsidRPr="00867263">
        <w:rPr>
          <w:rFonts w:asciiTheme="majorBidi" w:hAnsiTheme="majorBidi" w:cstheme="majorBidi"/>
        </w:rPr>
        <w:t>F. Scott Fitzgerald</w:t>
      </w:r>
    </w:p>
    <w:p w14:paraId="31FC30B1" w14:textId="490D9B58" w:rsidR="007E3C58" w:rsidRPr="00867263" w:rsidRDefault="007E3C58" w:rsidP="00F317F7">
      <w:pPr>
        <w:pStyle w:val="ListParagraph"/>
        <w:numPr>
          <w:ilvl w:val="0"/>
          <w:numId w:val="1"/>
        </w:numPr>
        <w:rPr>
          <w:rFonts w:asciiTheme="majorBidi" w:hAnsiTheme="majorBidi" w:cstheme="majorBidi"/>
        </w:rPr>
      </w:pPr>
      <w:r w:rsidRPr="00867263">
        <w:rPr>
          <w:rFonts w:asciiTheme="majorBidi" w:hAnsiTheme="majorBidi" w:cstheme="majorBidi"/>
        </w:rPr>
        <w:t xml:space="preserve">Jane Austen </w:t>
      </w:r>
    </w:p>
    <w:p w14:paraId="2A0D51C4" w14:textId="756E5C06" w:rsidR="00DF228F" w:rsidRPr="00867263" w:rsidRDefault="00DF228F" w:rsidP="00F317F7">
      <w:pPr>
        <w:pStyle w:val="ListParagraph"/>
        <w:numPr>
          <w:ilvl w:val="0"/>
          <w:numId w:val="1"/>
        </w:numPr>
        <w:rPr>
          <w:rFonts w:asciiTheme="majorBidi" w:hAnsiTheme="majorBidi" w:cstheme="majorBidi"/>
        </w:rPr>
      </w:pPr>
      <w:r w:rsidRPr="00867263">
        <w:rPr>
          <w:rFonts w:asciiTheme="majorBidi" w:hAnsiTheme="majorBidi" w:cstheme="majorBidi"/>
        </w:rPr>
        <w:t>Ernest Hemmingway</w:t>
      </w:r>
    </w:p>
    <w:p w14:paraId="3E717A8C" w14:textId="4FE7F9AB" w:rsidR="007E3C58" w:rsidRPr="00867263" w:rsidRDefault="007E3C58" w:rsidP="00F317F7">
      <w:pPr>
        <w:pStyle w:val="ListParagraph"/>
        <w:numPr>
          <w:ilvl w:val="0"/>
          <w:numId w:val="1"/>
        </w:numPr>
        <w:rPr>
          <w:rFonts w:asciiTheme="majorBidi" w:hAnsiTheme="majorBidi" w:cstheme="majorBidi"/>
        </w:rPr>
      </w:pPr>
      <w:r w:rsidRPr="00867263">
        <w:rPr>
          <w:rFonts w:asciiTheme="majorBidi" w:hAnsiTheme="majorBidi" w:cstheme="majorBidi"/>
        </w:rPr>
        <w:lastRenderedPageBreak/>
        <w:t xml:space="preserve">Markus Zusak </w:t>
      </w:r>
    </w:p>
    <w:p w14:paraId="1161E586" w14:textId="27C452FB" w:rsidR="007E3C58" w:rsidRPr="00867263" w:rsidRDefault="007E3C58" w:rsidP="00F317F7">
      <w:pPr>
        <w:pStyle w:val="ListParagraph"/>
        <w:numPr>
          <w:ilvl w:val="0"/>
          <w:numId w:val="1"/>
        </w:numPr>
        <w:rPr>
          <w:rFonts w:asciiTheme="majorBidi" w:hAnsiTheme="majorBidi" w:cstheme="majorBidi"/>
        </w:rPr>
      </w:pPr>
      <w:r w:rsidRPr="00867263">
        <w:rPr>
          <w:rFonts w:asciiTheme="majorBidi" w:hAnsiTheme="majorBidi" w:cstheme="majorBidi"/>
        </w:rPr>
        <w:t xml:space="preserve">Douglas Adams </w:t>
      </w:r>
    </w:p>
    <w:p w14:paraId="0354DCAC" w14:textId="77777777" w:rsidR="00867263" w:rsidRPr="00867263" w:rsidRDefault="00867263" w:rsidP="007E3C58">
      <w:pPr>
        <w:rPr>
          <w:rFonts w:asciiTheme="majorBidi" w:hAnsiTheme="majorBidi" w:cstheme="majorBidi"/>
          <w:u w:val="single"/>
        </w:rPr>
      </w:pPr>
    </w:p>
    <w:p w14:paraId="3D958F23" w14:textId="7F71BA86" w:rsidR="005A72A9" w:rsidRPr="00867263" w:rsidRDefault="005A72A9" w:rsidP="005A72A9">
      <w:pPr>
        <w:rPr>
          <w:rFonts w:asciiTheme="majorBidi" w:hAnsiTheme="majorBidi" w:cstheme="majorBidi"/>
          <w:b/>
          <w:bCs/>
        </w:rPr>
      </w:pPr>
      <w:r w:rsidRPr="00867263">
        <w:rPr>
          <w:rFonts w:asciiTheme="majorBidi" w:hAnsiTheme="majorBidi" w:cstheme="majorBidi"/>
          <w:i/>
          <w:iCs/>
        </w:rPr>
        <w:t xml:space="preserve">Lessons </w:t>
      </w:r>
      <w:r w:rsidR="00FC0701" w:rsidRPr="00867263">
        <w:rPr>
          <w:rFonts w:asciiTheme="majorBidi" w:hAnsiTheme="majorBidi" w:cstheme="majorBidi"/>
          <w:i/>
          <w:iCs/>
        </w:rPr>
        <w:t>2</w:t>
      </w:r>
      <w:r w:rsidRPr="00867263">
        <w:rPr>
          <w:rFonts w:asciiTheme="majorBidi" w:hAnsiTheme="majorBidi" w:cstheme="majorBidi"/>
          <w:i/>
          <w:iCs/>
        </w:rPr>
        <w:t>1-</w:t>
      </w:r>
      <w:r w:rsidR="00FC0701" w:rsidRPr="00867263">
        <w:rPr>
          <w:rFonts w:asciiTheme="majorBidi" w:hAnsiTheme="majorBidi" w:cstheme="majorBidi"/>
          <w:i/>
          <w:iCs/>
        </w:rPr>
        <w:t>3</w:t>
      </w:r>
      <w:r w:rsidRPr="00867263">
        <w:rPr>
          <w:rFonts w:asciiTheme="majorBidi" w:hAnsiTheme="majorBidi" w:cstheme="majorBidi"/>
          <w:i/>
          <w:iCs/>
        </w:rPr>
        <w:t xml:space="preserve">0: </w:t>
      </w:r>
      <w:r w:rsidR="007E3C58" w:rsidRPr="00867263">
        <w:rPr>
          <w:rFonts w:asciiTheme="majorBidi" w:hAnsiTheme="majorBidi" w:cstheme="majorBidi"/>
          <w:b/>
          <w:bCs/>
        </w:rPr>
        <w:t xml:space="preserve">Writing </w:t>
      </w:r>
      <w:r w:rsidR="00DF228F" w:rsidRPr="00867263">
        <w:rPr>
          <w:rFonts w:asciiTheme="majorBidi" w:hAnsiTheme="majorBidi" w:cstheme="majorBidi"/>
          <w:b/>
          <w:bCs/>
        </w:rPr>
        <w:t xml:space="preserve">Challenges </w:t>
      </w:r>
    </w:p>
    <w:p w14:paraId="2DA106C3" w14:textId="301B70AB" w:rsidR="005A72A9" w:rsidRPr="00867263" w:rsidRDefault="007E3C58" w:rsidP="005A72A9">
      <w:pPr>
        <w:rPr>
          <w:rFonts w:asciiTheme="majorBidi" w:hAnsiTheme="majorBidi" w:cstheme="majorBidi"/>
        </w:rPr>
      </w:pPr>
      <w:r w:rsidRPr="00867263">
        <w:rPr>
          <w:rFonts w:asciiTheme="majorBidi" w:hAnsiTheme="majorBidi" w:cstheme="majorBidi"/>
        </w:rPr>
        <w:t xml:space="preserve">This set of lessons will revolve around a set of challenges for the class to complete based on several creative and essay writing prompts. They will need to take </w:t>
      </w:r>
      <w:r w:rsidR="00DF228F" w:rsidRPr="00867263">
        <w:rPr>
          <w:rFonts w:asciiTheme="majorBidi" w:hAnsiTheme="majorBidi" w:cstheme="majorBidi"/>
        </w:rPr>
        <w:t>all</w:t>
      </w:r>
      <w:r w:rsidRPr="00867263">
        <w:rPr>
          <w:rFonts w:asciiTheme="majorBidi" w:hAnsiTheme="majorBidi" w:cstheme="majorBidi"/>
        </w:rPr>
        <w:t xml:space="preserve"> their knowledge from previous lessons to do so, thinking about how to use their writing skills</w:t>
      </w:r>
      <w:r w:rsidR="00DF228F" w:rsidRPr="00867263">
        <w:rPr>
          <w:rFonts w:asciiTheme="majorBidi" w:hAnsiTheme="majorBidi" w:cstheme="majorBidi"/>
        </w:rPr>
        <w:t xml:space="preserve">, understanding of genre and work on their own style and voice </w:t>
      </w:r>
      <w:r w:rsidRPr="00867263">
        <w:rPr>
          <w:rFonts w:asciiTheme="majorBidi" w:hAnsiTheme="majorBidi" w:cstheme="majorBidi"/>
        </w:rPr>
        <w:t xml:space="preserve">to complete each challenge. This will also focus on expanding their ability to use punctuation and structure </w:t>
      </w:r>
      <w:r w:rsidR="00DF228F" w:rsidRPr="00867263">
        <w:rPr>
          <w:rFonts w:asciiTheme="majorBidi" w:hAnsiTheme="majorBidi" w:cstheme="majorBidi"/>
        </w:rPr>
        <w:t>effectively and</w:t>
      </w:r>
      <w:r w:rsidRPr="00867263">
        <w:rPr>
          <w:rFonts w:asciiTheme="majorBidi" w:hAnsiTheme="majorBidi" w:cstheme="majorBidi"/>
        </w:rPr>
        <w:t xml:space="preserve"> will reopen our conversations on how to use literary techniques in unique and original ways. </w:t>
      </w:r>
      <w:r w:rsidR="00DF228F" w:rsidRPr="00867263">
        <w:rPr>
          <w:rFonts w:asciiTheme="majorBidi" w:hAnsiTheme="majorBidi" w:cstheme="majorBidi"/>
        </w:rPr>
        <w:t>This is very good exam preparation as it enables the class to practice writing to task, following a prompt.</w:t>
      </w:r>
    </w:p>
    <w:p w14:paraId="7F6B5354" w14:textId="27BE1069" w:rsidR="00DF228F" w:rsidRPr="00867263" w:rsidRDefault="00DF228F" w:rsidP="00DF228F">
      <w:pPr>
        <w:rPr>
          <w:rFonts w:asciiTheme="majorBidi" w:hAnsiTheme="majorBidi" w:cstheme="majorBidi"/>
        </w:rPr>
      </w:pPr>
      <w:r w:rsidRPr="00867263">
        <w:rPr>
          <w:rFonts w:asciiTheme="majorBidi" w:hAnsiTheme="majorBidi" w:cstheme="majorBidi"/>
        </w:rPr>
        <w:t>Some examples of the topics of the lessons:</w:t>
      </w:r>
    </w:p>
    <w:p w14:paraId="4F9B1148" w14:textId="27F2C4B0" w:rsidR="00DF228F" w:rsidRPr="00867263" w:rsidRDefault="00DF228F" w:rsidP="00DF228F">
      <w:pPr>
        <w:pStyle w:val="ListParagraph"/>
        <w:numPr>
          <w:ilvl w:val="0"/>
          <w:numId w:val="1"/>
        </w:numPr>
        <w:rPr>
          <w:rFonts w:asciiTheme="majorBidi" w:hAnsiTheme="majorBidi" w:cstheme="majorBidi"/>
        </w:rPr>
      </w:pPr>
      <w:r w:rsidRPr="00867263">
        <w:rPr>
          <w:rFonts w:asciiTheme="majorBidi" w:hAnsiTheme="majorBidi" w:cstheme="majorBidi"/>
        </w:rPr>
        <w:t xml:space="preserve">Each creative challenge will ask the class to answer a prompt, using specific writing ‘ingredients’, for example it might ask them to include an unreliable narrator, at least two semi-colons, sensory language and symbolism around the colour red.  </w:t>
      </w:r>
    </w:p>
    <w:p w14:paraId="664F5865" w14:textId="0DF06D89" w:rsidR="005A72A9" w:rsidRDefault="00DF228F" w:rsidP="00867263">
      <w:pPr>
        <w:pStyle w:val="ListParagraph"/>
        <w:numPr>
          <w:ilvl w:val="0"/>
          <w:numId w:val="1"/>
        </w:numPr>
        <w:rPr>
          <w:rFonts w:asciiTheme="majorBidi" w:hAnsiTheme="majorBidi" w:cstheme="majorBidi"/>
        </w:rPr>
      </w:pPr>
      <w:r w:rsidRPr="00867263">
        <w:rPr>
          <w:rFonts w:asciiTheme="majorBidi" w:hAnsiTheme="majorBidi" w:cstheme="majorBidi"/>
        </w:rPr>
        <w:t xml:space="preserve">Each essay writing challenge asks the class to do the same, however the ingredients they need to include will be slightly different, for example they might have to include an anecdote, imperatives, an isocolon and an example of allusion. </w:t>
      </w:r>
    </w:p>
    <w:p w14:paraId="5BA6DB10" w14:textId="77777777" w:rsidR="00867263" w:rsidRPr="00867263" w:rsidRDefault="00867263" w:rsidP="00867263">
      <w:pPr>
        <w:ind w:left="360"/>
        <w:rPr>
          <w:rFonts w:asciiTheme="majorBidi" w:hAnsiTheme="majorBidi" w:cstheme="majorBidi"/>
        </w:rPr>
      </w:pPr>
    </w:p>
    <w:p w14:paraId="0CFF0804" w14:textId="2B0DBCE2" w:rsidR="005A72A9" w:rsidRPr="00867263" w:rsidRDefault="005A72A9" w:rsidP="005A72A9">
      <w:pPr>
        <w:rPr>
          <w:rFonts w:asciiTheme="majorBidi" w:hAnsiTheme="majorBidi" w:cstheme="majorBidi"/>
          <w:b/>
          <w:bCs/>
        </w:rPr>
      </w:pPr>
      <w:r w:rsidRPr="00867263">
        <w:rPr>
          <w:rFonts w:asciiTheme="majorBidi" w:hAnsiTheme="majorBidi" w:cstheme="majorBidi"/>
          <w:i/>
          <w:iCs/>
        </w:rPr>
        <w:t xml:space="preserve">Lessons </w:t>
      </w:r>
      <w:r w:rsidR="00FC0701" w:rsidRPr="00867263">
        <w:rPr>
          <w:rFonts w:asciiTheme="majorBidi" w:hAnsiTheme="majorBidi" w:cstheme="majorBidi"/>
          <w:i/>
          <w:iCs/>
        </w:rPr>
        <w:t>31</w:t>
      </w:r>
      <w:r w:rsidRPr="00867263">
        <w:rPr>
          <w:rFonts w:asciiTheme="majorBidi" w:hAnsiTheme="majorBidi" w:cstheme="majorBidi"/>
          <w:i/>
          <w:iCs/>
        </w:rPr>
        <w:t>-</w:t>
      </w:r>
      <w:r w:rsidR="00FC0701" w:rsidRPr="00867263">
        <w:rPr>
          <w:rFonts w:asciiTheme="majorBidi" w:hAnsiTheme="majorBidi" w:cstheme="majorBidi"/>
          <w:i/>
          <w:iCs/>
        </w:rPr>
        <w:t>4</w:t>
      </w:r>
      <w:r w:rsidRPr="00867263">
        <w:rPr>
          <w:rFonts w:asciiTheme="majorBidi" w:hAnsiTheme="majorBidi" w:cstheme="majorBidi"/>
          <w:i/>
          <w:iCs/>
        </w:rPr>
        <w:t xml:space="preserve">0: </w:t>
      </w:r>
      <w:r w:rsidR="005909B9" w:rsidRPr="00867263">
        <w:rPr>
          <w:rFonts w:asciiTheme="majorBidi" w:hAnsiTheme="majorBidi" w:cstheme="majorBidi"/>
          <w:b/>
          <w:bCs/>
        </w:rPr>
        <w:t>Forms and Mediums in</w:t>
      </w:r>
      <w:r w:rsidRPr="00867263">
        <w:rPr>
          <w:rFonts w:asciiTheme="majorBidi" w:hAnsiTheme="majorBidi" w:cstheme="majorBidi"/>
          <w:b/>
          <w:bCs/>
        </w:rPr>
        <w:t xml:space="preserve"> Writing </w:t>
      </w:r>
    </w:p>
    <w:p w14:paraId="6225FC5D" w14:textId="5C58A6B7" w:rsidR="005A72A9" w:rsidRPr="00867263" w:rsidRDefault="005909B9">
      <w:pPr>
        <w:rPr>
          <w:rFonts w:asciiTheme="majorBidi" w:hAnsiTheme="majorBidi" w:cstheme="majorBidi"/>
        </w:rPr>
      </w:pPr>
      <w:r w:rsidRPr="00867263">
        <w:rPr>
          <w:rFonts w:asciiTheme="majorBidi" w:hAnsiTheme="majorBidi" w:cstheme="majorBidi"/>
        </w:rPr>
        <w:t>This set of lessons will introduce the class to slightly more unusual forms and mediums of writing that we have not previously looked at, considering how writing pushes barriers and the power of language. Here, the class will be encouraged to experiment with the form and medium that they write in, will study famous examples of writing in different forms and mediums, and will apply their skills of theme, literary and structural analysis to them. This is all about getting the class to open up their ability to analyse or create any given text, in any form or medium, that they are asked to whether in an exam or in the classroom.</w:t>
      </w:r>
    </w:p>
    <w:p w14:paraId="15A6C1E8" w14:textId="77777777" w:rsidR="005909B9" w:rsidRPr="00867263" w:rsidRDefault="005909B9" w:rsidP="005909B9">
      <w:pPr>
        <w:rPr>
          <w:rFonts w:asciiTheme="majorBidi" w:hAnsiTheme="majorBidi" w:cstheme="majorBidi"/>
        </w:rPr>
      </w:pPr>
      <w:r w:rsidRPr="00867263">
        <w:rPr>
          <w:rFonts w:asciiTheme="majorBidi" w:hAnsiTheme="majorBidi" w:cstheme="majorBidi"/>
        </w:rPr>
        <w:t>Some examples of the topics of the lessons:</w:t>
      </w:r>
    </w:p>
    <w:p w14:paraId="5000A195" w14:textId="75350CE9" w:rsidR="005909B9" w:rsidRPr="00867263" w:rsidRDefault="005909B9" w:rsidP="005909B9">
      <w:pPr>
        <w:pStyle w:val="ListParagraph"/>
        <w:numPr>
          <w:ilvl w:val="0"/>
          <w:numId w:val="1"/>
        </w:numPr>
        <w:rPr>
          <w:rFonts w:asciiTheme="majorBidi" w:hAnsiTheme="majorBidi" w:cstheme="majorBidi"/>
        </w:rPr>
      </w:pPr>
      <w:r w:rsidRPr="00867263">
        <w:rPr>
          <w:rFonts w:asciiTheme="majorBidi" w:hAnsiTheme="majorBidi" w:cstheme="majorBidi"/>
        </w:rPr>
        <w:t>Scriptwriting</w:t>
      </w:r>
    </w:p>
    <w:p w14:paraId="09A4404A" w14:textId="0F3D5011" w:rsidR="005909B9" w:rsidRPr="00867263" w:rsidRDefault="005909B9" w:rsidP="005909B9">
      <w:pPr>
        <w:pStyle w:val="ListParagraph"/>
        <w:numPr>
          <w:ilvl w:val="0"/>
          <w:numId w:val="1"/>
        </w:numPr>
        <w:rPr>
          <w:rFonts w:asciiTheme="majorBidi" w:hAnsiTheme="majorBidi" w:cstheme="majorBidi"/>
        </w:rPr>
      </w:pPr>
      <w:r w:rsidRPr="00867263">
        <w:rPr>
          <w:rFonts w:asciiTheme="majorBidi" w:hAnsiTheme="majorBidi" w:cstheme="majorBidi"/>
        </w:rPr>
        <w:t xml:space="preserve">Poetry Writing </w:t>
      </w:r>
    </w:p>
    <w:p w14:paraId="3E3554BF" w14:textId="498CC381" w:rsidR="005909B9" w:rsidRPr="00867263" w:rsidRDefault="005909B9" w:rsidP="005909B9">
      <w:pPr>
        <w:pStyle w:val="ListParagraph"/>
        <w:numPr>
          <w:ilvl w:val="0"/>
          <w:numId w:val="1"/>
        </w:numPr>
        <w:rPr>
          <w:rFonts w:asciiTheme="majorBidi" w:hAnsiTheme="majorBidi" w:cstheme="majorBidi"/>
        </w:rPr>
      </w:pPr>
      <w:r w:rsidRPr="00867263">
        <w:rPr>
          <w:rFonts w:asciiTheme="majorBidi" w:hAnsiTheme="majorBidi" w:cstheme="majorBidi"/>
        </w:rPr>
        <w:t xml:space="preserve">Newspaper Writing </w:t>
      </w:r>
    </w:p>
    <w:p w14:paraId="540AF9B8" w14:textId="5DC3218F" w:rsidR="005909B9" w:rsidRPr="00867263" w:rsidRDefault="005909B9" w:rsidP="005909B9">
      <w:pPr>
        <w:pStyle w:val="ListParagraph"/>
        <w:numPr>
          <w:ilvl w:val="0"/>
          <w:numId w:val="1"/>
        </w:numPr>
        <w:rPr>
          <w:rFonts w:asciiTheme="majorBidi" w:hAnsiTheme="majorBidi" w:cstheme="majorBidi"/>
        </w:rPr>
      </w:pPr>
      <w:r w:rsidRPr="00867263">
        <w:rPr>
          <w:rFonts w:asciiTheme="majorBidi" w:hAnsiTheme="majorBidi" w:cstheme="majorBidi"/>
        </w:rPr>
        <w:t>Speech Writing</w:t>
      </w:r>
    </w:p>
    <w:p w14:paraId="14A16019" w14:textId="0124A767" w:rsidR="00867263" w:rsidRDefault="005909B9" w:rsidP="00867263">
      <w:pPr>
        <w:pStyle w:val="ListParagraph"/>
        <w:numPr>
          <w:ilvl w:val="0"/>
          <w:numId w:val="1"/>
        </w:numPr>
        <w:rPr>
          <w:rFonts w:asciiTheme="majorBidi" w:hAnsiTheme="majorBidi" w:cstheme="majorBidi"/>
        </w:rPr>
      </w:pPr>
      <w:r w:rsidRPr="00867263">
        <w:rPr>
          <w:rFonts w:asciiTheme="majorBidi" w:hAnsiTheme="majorBidi" w:cstheme="majorBidi"/>
        </w:rPr>
        <w:t xml:space="preserve">Presentation Writing </w:t>
      </w:r>
    </w:p>
    <w:p w14:paraId="7636C7E5" w14:textId="77777777" w:rsidR="00867263" w:rsidRPr="00867263" w:rsidRDefault="00867263" w:rsidP="00867263">
      <w:pPr>
        <w:pStyle w:val="ListParagraph"/>
        <w:numPr>
          <w:ilvl w:val="0"/>
          <w:numId w:val="1"/>
        </w:numPr>
        <w:rPr>
          <w:rFonts w:asciiTheme="majorBidi" w:hAnsiTheme="majorBidi" w:cstheme="majorBidi"/>
        </w:rPr>
      </w:pPr>
    </w:p>
    <w:p w14:paraId="6B4C79ED" w14:textId="491AC176" w:rsidR="00FC0701" w:rsidRPr="00867263" w:rsidRDefault="00FC0701" w:rsidP="00FC0701">
      <w:pPr>
        <w:rPr>
          <w:rFonts w:asciiTheme="majorBidi" w:hAnsiTheme="majorBidi" w:cstheme="majorBidi"/>
          <w:b/>
          <w:bCs/>
        </w:rPr>
      </w:pPr>
      <w:r w:rsidRPr="00867263">
        <w:rPr>
          <w:rFonts w:asciiTheme="majorBidi" w:hAnsiTheme="majorBidi" w:cstheme="majorBidi"/>
          <w:i/>
          <w:iCs/>
        </w:rPr>
        <w:t xml:space="preserve">Lessons 41-50: </w:t>
      </w:r>
      <w:r w:rsidR="005909B9" w:rsidRPr="00867263">
        <w:rPr>
          <w:rFonts w:asciiTheme="majorBidi" w:hAnsiTheme="majorBidi" w:cstheme="majorBidi"/>
          <w:b/>
          <w:bCs/>
        </w:rPr>
        <w:t>Consolidating</w:t>
      </w:r>
      <w:r w:rsidRPr="00867263">
        <w:rPr>
          <w:rFonts w:asciiTheme="majorBidi" w:hAnsiTheme="majorBidi" w:cstheme="majorBidi"/>
          <w:b/>
          <w:bCs/>
        </w:rPr>
        <w:t xml:space="preserve"> Writing </w:t>
      </w:r>
    </w:p>
    <w:p w14:paraId="0CF76999" w14:textId="01893453" w:rsidR="00867263" w:rsidRDefault="00867263" w:rsidP="00867263">
      <w:pPr>
        <w:rPr>
          <w:rFonts w:asciiTheme="majorBidi" w:hAnsiTheme="majorBidi" w:cstheme="majorBidi"/>
        </w:rPr>
      </w:pPr>
      <w:r w:rsidRPr="00867263">
        <w:rPr>
          <w:rFonts w:asciiTheme="majorBidi" w:hAnsiTheme="majorBidi" w:cstheme="majorBidi"/>
        </w:rPr>
        <w:t>This set of</w:t>
      </w:r>
      <w:r w:rsidR="005909B9" w:rsidRPr="00867263">
        <w:rPr>
          <w:rFonts w:asciiTheme="majorBidi" w:hAnsiTheme="majorBidi" w:cstheme="majorBidi"/>
        </w:rPr>
        <w:t xml:space="preserve"> lessons will consolidate all of our work over the past year on both creative and essay writing. For these lessons, I will ask the students to fill out a self-evaluation, considering all of the topics we have studied together and indicating which they feel they have the most room to improve in (i.e., maybe they don’t feel confident with using structural devices, or find remembering the conventions of a certain genre difficult, or </w:t>
      </w:r>
      <w:r w:rsidRPr="00867263">
        <w:rPr>
          <w:rFonts w:asciiTheme="majorBidi" w:hAnsiTheme="majorBidi" w:cstheme="majorBidi"/>
        </w:rPr>
        <w:t xml:space="preserve">need to revise rhetorical techniques). The lessons will then be tailored directly to these areas, ensuring that the class feel confident in all of the writing styles, techniques and forms we have worked on together. They will be completing regular assessments, and we will be revising the key topics whilst also expanding our knowledge upon them, taking them one </w:t>
      </w:r>
      <w:r w:rsidRPr="00867263">
        <w:rPr>
          <w:rFonts w:asciiTheme="majorBidi" w:hAnsiTheme="majorBidi" w:cstheme="majorBidi"/>
        </w:rPr>
        <w:lastRenderedPageBreak/>
        <w:t>step further and considering more advanced and sophisticated devices, pulling on British GCSE resources to stretch the class’s abilities and ensure they are being pushed to achieve the</w:t>
      </w:r>
      <w:r>
        <w:rPr>
          <w:rFonts w:asciiTheme="majorBidi" w:hAnsiTheme="majorBidi" w:cstheme="majorBidi"/>
        </w:rPr>
        <w:t xml:space="preserve">ir very </w:t>
      </w:r>
      <w:r w:rsidRPr="00867263">
        <w:rPr>
          <w:rFonts w:asciiTheme="majorBidi" w:hAnsiTheme="majorBidi" w:cstheme="majorBidi"/>
        </w:rPr>
        <w:t xml:space="preserve">best. </w:t>
      </w:r>
    </w:p>
    <w:p w14:paraId="35974A3F" w14:textId="77777777" w:rsidR="00867263" w:rsidRPr="005909B9" w:rsidRDefault="00867263" w:rsidP="00867263">
      <w:pPr>
        <w:rPr>
          <w:rFonts w:asciiTheme="majorBidi" w:hAnsiTheme="majorBidi" w:cstheme="majorBidi"/>
          <w:sz w:val="23"/>
          <w:szCs w:val="23"/>
        </w:rPr>
      </w:pPr>
      <w:r w:rsidRPr="005909B9">
        <w:rPr>
          <w:rFonts w:asciiTheme="majorBidi" w:hAnsiTheme="majorBidi" w:cstheme="majorBidi"/>
          <w:sz w:val="23"/>
          <w:szCs w:val="23"/>
        </w:rPr>
        <w:t>Some examples of the topics of the lessons:</w:t>
      </w:r>
    </w:p>
    <w:p w14:paraId="4C92C4DE" w14:textId="7ED6864F" w:rsidR="00867263" w:rsidRPr="00867263" w:rsidRDefault="00867263" w:rsidP="00867263">
      <w:pPr>
        <w:pStyle w:val="ListParagraph"/>
        <w:numPr>
          <w:ilvl w:val="0"/>
          <w:numId w:val="1"/>
        </w:numPr>
        <w:rPr>
          <w:rFonts w:asciiTheme="majorBidi" w:hAnsiTheme="majorBidi" w:cstheme="majorBidi"/>
        </w:rPr>
      </w:pPr>
      <w:r>
        <w:rPr>
          <w:rFonts w:asciiTheme="majorBidi" w:hAnsiTheme="majorBidi" w:cstheme="majorBidi"/>
        </w:rPr>
        <w:t xml:space="preserve">To be decided based on the class’s self-evaluations and feedback. </w:t>
      </w:r>
    </w:p>
    <w:sectPr w:rsidR="00867263" w:rsidRPr="008672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E5EBC"/>
    <w:multiLevelType w:val="hybridMultilevel"/>
    <w:tmpl w:val="1966B6B2"/>
    <w:lvl w:ilvl="0" w:tplc="99BEAF6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B62C3"/>
    <w:multiLevelType w:val="hybridMultilevel"/>
    <w:tmpl w:val="BCBAB12C"/>
    <w:lvl w:ilvl="0" w:tplc="99BEAF6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1292D"/>
    <w:multiLevelType w:val="hybridMultilevel"/>
    <w:tmpl w:val="738AF004"/>
    <w:lvl w:ilvl="0" w:tplc="99BEAF6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A9"/>
    <w:rsid w:val="005736DC"/>
    <w:rsid w:val="005909B9"/>
    <w:rsid w:val="005A72A9"/>
    <w:rsid w:val="007E3C58"/>
    <w:rsid w:val="0084397E"/>
    <w:rsid w:val="00867263"/>
    <w:rsid w:val="00C649BE"/>
    <w:rsid w:val="00DF228F"/>
    <w:rsid w:val="00F14544"/>
    <w:rsid w:val="00F317F7"/>
    <w:rsid w:val="00F62A27"/>
    <w:rsid w:val="00FC07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3D4E"/>
  <w15:chartTrackingRefBased/>
  <w15:docId w15:val="{D5DA5286-D7C8-444F-9507-53ACCB8A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5A72A9"/>
    <w:rPr>
      <w:smallCaps/>
      <w:color w:val="5A5A5A" w:themeColor="text1" w:themeTint="A5"/>
    </w:rPr>
  </w:style>
  <w:style w:type="paragraph" w:styleId="NoSpacing">
    <w:name w:val="No Spacing"/>
    <w:uiPriority w:val="1"/>
    <w:qFormat/>
    <w:rsid w:val="005A72A9"/>
    <w:pPr>
      <w:spacing w:after="0" w:line="240" w:lineRule="auto"/>
    </w:pPr>
  </w:style>
  <w:style w:type="paragraph" w:styleId="ListParagraph">
    <w:name w:val="List Paragraph"/>
    <w:basedOn w:val="Normal"/>
    <w:uiPriority w:val="34"/>
    <w:qFormat/>
    <w:rsid w:val="00F31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7</cp:revision>
  <dcterms:created xsi:type="dcterms:W3CDTF">2021-05-04T14:14:00Z</dcterms:created>
  <dcterms:modified xsi:type="dcterms:W3CDTF">2021-09-22T17:00:00Z</dcterms:modified>
</cp:coreProperties>
</file>