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6ECC2" w14:textId="77777777" w:rsidR="00472B79" w:rsidRPr="009B3FD3" w:rsidRDefault="00472B79" w:rsidP="00472B79">
      <w:pPr>
        <w:rPr>
          <w:rFonts w:asciiTheme="minorHAnsi" w:hAnsiTheme="minorHAnsi" w:cstheme="minorHAnsi"/>
          <w:b/>
          <w:bCs/>
          <w:sz w:val="32"/>
          <w:szCs w:val="32"/>
          <w:u w:val="single"/>
        </w:rPr>
      </w:pPr>
      <w:r w:rsidRPr="009B3FD3">
        <w:rPr>
          <w:rFonts w:asciiTheme="minorHAnsi" w:hAnsiTheme="minorHAnsi" w:cstheme="minorHAnsi"/>
          <w:b/>
          <w:bCs/>
          <w:sz w:val="32"/>
          <w:szCs w:val="32"/>
          <w:u w:val="single"/>
        </w:rPr>
        <w:t xml:space="preserve">Class Schedule </w:t>
      </w:r>
    </w:p>
    <w:p w14:paraId="6C45A8D6" w14:textId="77777777" w:rsidR="00472B79" w:rsidRPr="009B3FD3" w:rsidRDefault="00472B79" w:rsidP="00472B79">
      <w:pPr>
        <w:pStyle w:val="ListParagraph"/>
        <w:numPr>
          <w:ilvl w:val="0"/>
          <w:numId w:val="1"/>
        </w:numPr>
        <w:rPr>
          <w:rFonts w:eastAsia="Times New Roman" w:cstheme="minorHAnsi"/>
          <w:sz w:val="32"/>
          <w:szCs w:val="32"/>
          <w:lang w:eastAsia="en-GB"/>
        </w:rPr>
      </w:pPr>
      <w:r w:rsidRPr="009B3FD3">
        <w:rPr>
          <w:rFonts w:eastAsia="Times New Roman" w:cstheme="minorHAnsi"/>
          <w:sz w:val="32"/>
          <w:szCs w:val="32"/>
          <w:lang w:eastAsia="en-GB"/>
        </w:rPr>
        <w:t>Vocab Bingo (15 mins)</w:t>
      </w:r>
    </w:p>
    <w:p w14:paraId="476B1C31" w14:textId="77777777" w:rsidR="00472B79" w:rsidRPr="009B3FD3" w:rsidRDefault="00472B79" w:rsidP="00472B79">
      <w:pPr>
        <w:pStyle w:val="ListParagraph"/>
        <w:numPr>
          <w:ilvl w:val="0"/>
          <w:numId w:val="1"/>
        </w:numPr>
        <w:rPr>
          <w:rFonts w:eastAsia="Times New Roman" w:cstheme="minorHAnsi"/>
          <w:sz w:val="32"/>
          <w:szCs w:val="32"/>
          <w:lang w:eastAsia="en-GB"/>
        </w:rPr>
      </w:pPr>
      <w:r w:rsidRPr="009B3FD3">
        <w:rPr>
          <w:rFonts w:eastAsia="Times New Roman" w:cstheme="minorHAnsi"/>
          <w:sz w:val="32"/>
          <w:szCs w:val="32"/>
          <w:lang w:eastAsia="en-GB"/>
        </w:rPr>
        <w:t xml:space="preserve">Opening Activity (10 mins) </w:t>
      </w:r>
    </w:p>
    <w:p w14:paraId="732566C7" w14:textId="77777777" w:rsidR="00472B79" w:rsidRPr="009B3FD3" w:rsidRDefault="00472B79" w:rsidP="00472B79">
      <w:pPr>
        <w:pStyle w:val="ListParagraph"/>
        <w:numPr>
          <w:ilvl w:val="0"/>
          <w:numId w:val="1"/>
        </w:numPr>
        <w:rPr>
          <w:rFonts w:eastAsia="Times New Roman" w:cstheme="minorHAnsi"/>
          <w:sz w:val="32"/>
          <w:szCs w:val="32"/>
          <w:lang w:eastAsia="en-GB"/>
        </w:rPr>
      </w:pPr>
      <w:r w:rsidRPr="009B3FD3">
        <w:rPr>
          <w:rFonts w:eastAsia="Times New Roman" w:cstheme="minorHAnsi"/>
          <w:sz w:val="32"/>
          <w:szCs w:val="32"/>
          <w:lang w:eastAsia="en-GB"/>
        </w:rPr>
        <w:t xml:space="preserve">Read extract (10 mins) </w:t>
      </w:r>
    </w:p>
    <w:p w14:paraId="7CE4DE78" w14:textId="77777777" w:rsidR="00472B79" w:rsidRPr="009B3FD3" w:rsidRDefault="00472B79" w:rsidP="00472B79">
      <w:pPr>
        <w:pStyle w:val="ListParagraph"/>
        <w:numPr>
          <w:ilvl w:val="0"/>
          <w:numId w:val="1"/>
        </w:numPr>
        <w:rPr>
          <w:rFonts w:eastAsia="Times New Roman" w:cstheme="minorHAnsi"/>
          <w:sz w:val="32"/>
          <w:szCs w:val="32"/>
          <w:lang w:eastAsia="en-GB"/>
        </w:rPr>
      </w:pPr>
      <w:r w:rsidRPr="009B3FD3">
        <w:rPr>
          <w:rFonts w:eastAsia="Times New Roman" w:cstheme="minorHAnsi"/>
          <w:sz w:val="32"/>
          <w:szCs w:val="32"/>
          <w:lang w:eastAsia="en-GB"/>
        </w:rPr>
        <w:t xml:space="preserve">Comprehension questions (15 mins) </w:t>
      </w:r>
    </w:p>
    <w:p w14:paraId="73379D4C" w14:textId="77777777" w:rsidR="00472B79" w:rsidRPr="009B3FD3" w:rsidRDefault="00472B79" w:rsidP="00472B79">
      <w:pPr>
        <w:pStyle w:val="ListParagraph"/>
        <w:numPr>
          <w:ilvl w:val="0"/>
          <w:numId w:val="1"/>
        </w:numPr>
        <w:rPr>
          <w:rFonts w:eastAsia="Times New Roman" w:cstheme="minorHAnsi"/>
          <w:sz w:val="32"/>
          <w:szCs w:val="32"/>
          <w:lang w:eastAsia="en-GB"/>
        </w:rPr>
      </w:pPr>
      <w:r w:rsidRPr="009B3FD3">
        <w:rPr>
          <w:rFonts w:eastAsia="Times New Roman" w:cstheme="minorHAnsi"/>
          <w:sz w:val="32"/>
          <w:szCs w:val="32"/>
          <w:lang w:eastAsia="en-GB"/>
        </w:rPr>
        <w:t xml:space="preserve">Read through new vocab (10 mins) </w:t>
      </w:r>
    </w:p>
    <w:p w14:paraId="379A689E" w14:textId="77777777" w:rsidR="00472B79" w:rsidRPr="009B3FD3" w:rsidRDefault="00472B79" w:rsidP="00472B79">
      <w:pPr>
        <w:rPr>
          <w:rFonts w:asciiTheme="minorHAnsi" w:hAnsiTheme="minorHAnsi" w:cstheme="minorHAnsi"/>
          <w:b/>
          <w:bCs/>
          <w:sz w:val="32"/>
          <w:szCs w:val="32"/>
          <w:u w:val="single"/>
        </w:rPr>
      </w:pPr>
      <w:r w:rsidRPr="009B3FD3">
        <w:rPr>
          <w:rFonts w:asciiTheme="minorHAnsi" w:hAnsiTheme="minorHAnsi" w:cstheme="minorHAnsi"/>
          <w:b/>
          <w:bCs/>
          <w:sz w:val="32"/>
          <w:szCs w:val="32"/>
          <w:u w:val="single"/>
        </w:rPr>
        <w:t>Vocabulary Bingo!</w:t>
      </w:r>
    </w:p>
    <w:p w14:paraId="39AC408D" w14:textId="77777777" w:rsidR="00472B79" w:rsidRPr="009B3FD3" w:rsidRDefault="00472B79" w:rsidP="00472B79">
      <w:pPr>
        <w:pStyle w:val="ListParagraph"/>
        <w:numPr>
          <w:ilvl w:val="0"/>
          <w:numId w:val="2"/>
        </w:numPr>
        <w:rPr>
          <w:rFonts w:eastAsia="Times New Roman" w:cstheme="minorHAnsi"/>
          <w:sz w:val="32"/>
          <w:szCs w:val="32"/>
          <w:lang w:eastAsia="en-GB"/>
        </w:rPr>
      </w:pPr>
      <w:r w:rsidRPr="009B3FD3">
        <w:rPr>
          <w:rFonts w:eastAsia="Times New Roman" w:cstheme="minorHAnsi"/>
          <w:sz w:val="32"/>
          <w:szCs w:val="32"/>
          <w:lang w:eastAsia="en-GB"/>
        </w:rPr>
        <w:t>Spot check on definitions, antonyms and synonyms of last week’s words (use the words in sentences)</w:t>
      </w:r>
    </w:p>
    <w:p w14:paraId="2035422F" w14:textId="77777777" w:rsidR="00472B79" w:rsidRPr="009B3FD3" w:rsidRDefault="00472B79" w:rsidP="00472B79">
      <w:pPr>
        <w:rPr>
          <w:rFonts w:asciiTheme="minorHAnsi" w:hAnsiTheme="minorHAnsi" w:cstheme="minorHAnsi"/>
          <w:b/>
          <w:bCs/>
          <w:sz w:val="32"/>
          <w:szCs w:val="32"/>
          <w:u w:val="single"/>
        </w:rPr>
      </w:pPr>
      <w:r w:rsidRPr="009B3FD3">
        <w:rPr>
          <w:rFonts w:asciiTheme="minorHAnsi" w:hAnsiTheme="minorHAnsi" w:cstheme="minorHAnsi"/>
          <w:b/>
          <w:bCs/>
          <w:sz w:val="32"/>
          <w:szCs w:val="32"/>
          <w:u w:val="single"/>
        </w:rPr>
        <w:t xml:space="preserve">Opening Activity </w:t>
      </w:r>
    </w:p>
    <w:p w14:paraId="3638BA33" w14:textId="77777777" w:rsidR="00472B79" w:rsidRPr="009B3FD3" w:rsidRDefault="00472B79" w:rsidP="00472B79">
      <w:pPr>
        <w:rPr>
          <w:rFonts w:asciiTheme="minorHAnsi" w:hAnsiTheme="minorHAnsi" w:cstheme="minorHAnsi"/>
          <w:i/>
          <w:iCs/>
          <w:sz w:val="32"/>
          <w:szCs w:val="32"/>
        </w:rPr>
      </w:pPr>
      <w:r w:rsidRPr="009B3FD3">
        <w:rPr>
          <w:rFonts w:asciiTheme="minorHAnsi" w:hAnsiTheme="minorHAnsi" w:cstheme="minorHAnsi"/>
          <w:i/>
          <w:iCs/>
          <w:sz w:val="32"/>
          <w:szCs w:val="32"/>
        </w:rPr>
        <w:t xml:space="preserve">Match the word to the definition! </w:t>
      </w:r>
    </w:p>
    <w:p w14:paraId="394C080D" w14:textId="77777777" w:rsidR="00472B79" w:rsidRPr="009B3FD3" w:rsidRDefault="00472B79" w:rsidP="00472B79">
      <w:pPr>
        <w:rPr>
          <w:rFonts w:asciiTheme="minorHAnsi" w:hAnsiTheme="minorHAnsi" w:cstheme="minorHAnsi"/>
          <w:sz w:val="32"/>
          <w:szCs w:val="32"/>
        </w:rPr>
      </w:pPr>
    </w:p>
    <w:tbl>
      <w:tblPr>
        <w:tblStyle w:val="TableGrid"/>
        <w:tblW w:w="9490" w:type="dxa"/>
        <w:tblInd w:w="-147" w:type="dxa"/>
        <w:tblLook w:val="04A0" w:firstRow="1" w:lastRow="0" w:firstColumn="1" w:lastColumn="0" w:noHBand="0" w:noVBand="1"/>
      </w:tblPr>
      <w:tblGrid>
        <w:gridCol w:w="3670"/>
        <w:gridCol w:w="5820"/>
      </w:tblGrid>
      <w:tr w:rsidR="00472B79" w:rsidRPr="009B3FD3" w14:paraId="4D3E687C" w14:textId="77777777" w:rsidTr="00767DD1">
        <w:trPr>
          <w:trHeight w:val="8225"/>
        </w:trPr>
        <w:tc>
          <w:tcPr>
            <w:tcW w:w="3670" w:type="dxa"/>
          </w:tcPr>
          <w:p w14:paraId="59C91B95" w14:textId="080BB7B0" w:rsidR="00F3376B" w:rsidRDefault="00472B79" w:rsidP="00F3376B">
            <w:pPr>
              <w:pStyle w:val="ListParagraph"/>
              <w:numPr>
                <w:ilvl w:val="0"/>
                <w:numId w:val="5"/>
              </w:numPr>
              <w:rPr>
                <w:rFonts w:cstheme="minorHAnsi"/>
                <w:sz w:val="32"/>
                <w:szCs w:val="32"/>
              </w:rPr>
            </w:pPr>
            <w:r w:rsidRPr="009B3FD3">
              <w:rPr>
                <w:rFonts w:cstheme="minorHAnsi"/>
                <w:sz w:val="32"/>
                <w:szCs w:val="32"/>
              </w:rPr>
              <w:t xml:space="preserve"> </w:t>
            </w:r>
            <w:r w:rsidR="00F3376B">
              <w:rPr>
                <w:rFonts w:cstheme="minorHAnsi"/>
                <w:sz w:val="32"/>
                <w:szCs w:val="32"/>
              </w:rPr>
              <w:t xml:space="preserve">Impetuous </w:t>
            </w:r>
          </w:p>
          <w:p w14:paraId="449281E6" w14:textId="77777777" w:rsidR="00F3376B" w:rsidRPr="00F3376B" w:rsidRDefault="00F3376B" w:rsidP="00F3376B">
            <w:pPr>
              <w:rPr>
                <w:rFonts w:cstheme="minorHAnsi"/>
                <w:sz w:val="32"/>
                <w:szCs w:val="32"/>
              </w:rPr>
            </w:pPr>
          </w:p>
          <w:p w14:paraId="46508AE0" w14:textId="1C61B6CE" w:rsidR="005605C4" w:rsidRDefault="00F3376B" w:rsidP="005605C4">
            <w:pPr>
              <w:pStyle w:val="ListParagraph"/>
              <w:numPr>
                <w:ilvl w:val="0"/>
                <w:numId w:val="5"/>
              </w:numPr>
              <w:rPr>
                <w:rFonts w:cstheme="minorHAnsi"/>
                <w:sz w:val="32"/>
                <w:szCs w:val="32"/>
              </w:rPr>
            </w:pPr>
            <w:r>
              <w:rPr>
                <w:rFonts w:cstheme="minorHAnsi"/>
                <w:sz w:val="32"/>
                <w:szCs w:val="32"/>
              </w:rPr>
              <w:t xml:space="preserve">Transient </w:t>
            </w:r>
          </w:p>
          <w:p w14:paraId="6BAEC417" w14:textId="77777777" w:rsidR="00F3376B" w:rsidRPr="00F3376B" w:rsidRDefault="00F3376B" w:rsidP="00F3376B">
            <w:pPr>
              <w:rPr>
                <w:rFonts w:cstheme="minorHAnsi"/>
                <w:sz w:val="32"/>
                <w:szCs w:val="32"/>
              </w:rPr>
            </w:pPr>
          </w:p>
          <w:p w14:paraId="57D600AC" w14:textId="00597494" w:rsidR="00F3376B" w:rsidRDefault="00F3376B" w:rsidP="005605C4">
            <w:pPr>
              <w:pStyle w:val="ListParagraph"/>
              <w:numPr>
                <w:ilvl w:val="0"/>
                <w:numId w:val="5"/>
              </w:numPr>
              <w:rPr>
                <w:rFonts w:cstheme="minorHAnsi"/>
                <w:sz w:val="32"/>
                <w:szCs w:val="32"/>
              </w:rPr>
            </w:pPr>
            <w:r>
              <w:rPr>
                <w:rFonts w:cstheme="minorHAnsi"/>
                <w:sz w:val="32"/>
                <w:szCs w:val="32"/>
              </w:rPr>
              <w:t xml:space="preserve">Placid </w:t>
            </w:r>
          </w:p>
          <w:p w14:paraId="02D9F1B0" w14:textId="77777777" w:rsidR="00F3376B" w:rsidRPr="00F3376B" w:rsidRDefault="00F3376B" w:rsidP="00F3376B">
            <w:pPr>
              <w:rPr>
                <w:rFonts w:cstheme="minorHAnsi"/>
                <w:sz w:val="32"/>
                <w:szCs w:val="32"/>
              </w:rPr>
            </w:pPr>
          </w:p>
          <w:p w14:paraId="11230A57" w14:textId="3D0907B1" w:rsidR="00F3376B" w:rsidRDefault="00F3376B" w:rsidP="005605C4">
            <w:pPr>
              <w:pStyle w:val="ListParagraph"/>
              <w:numPr>
                <w:ilvl w:val="0"/>
                <w:numId w:val="5"/>
              </w:numPr>
              <w:rPr>
                <w:rFonts w:cstheme="minorHAnsi"/>
                <w:sz w:val="32"/>
                <w:szCs w:val="32"/>
              </w:rPr>
            </w:pPr>
            <w:r>
              <w:rPr>
                <w:rFonts w:cstheme="minorHAnsi"/>
                <w:sz w:val="32"/>
                <w:szCs w:val="32"/>
              </w:rPr>
              <w:t xml:space="preserve">Remnant </w:t>
            </w:r>
          </w:p>
          <w:p w14:paraId="1E78F4BC" w14:textId="77777777" w:rsidR="00F3376B" w:rsidRPr="00F3376B" w:rsidRDefault="00F3376B" w:rsidP="00F3376B">
            <w:pPr>
              <w:rPr>
                <w:rFonts w:cstheme="minorHAnsi"/>
                <w:sz w:val="32"/>
                <w:szCs w:val="32"/>
              </w:rPr>
            </w:pPr>
          </w:p>
          <w:p w14:paraId="036B50AD" w14:textId="2CEBF9FF" w:rsidR="00F3376B" w:rsidRDefault="00F3376B" w:rsidP="005605C4">
            <w:pPr>
              <w:pStyle w:val="ListParagraph"/>
              <w:numPr>
                <w:ilvl w:val="0"/>
                <w:numId w:val="5"/>
              </w:numPr>
              <w:rPr>
                <w:rFonts w:cstheme="minorHAnsi"/>
                <w:sz w:val="32"/>
                <w:szCs w:val="32"/>
              </w:rPr>
            </w:pPr>
            <w:r>
              <w:rPr>
                <w:rFonts w:cstheme="minorHAnsi"/>
                <w:sz w:val="32"/>
                <w:szCs w:val="32"/>
              </w:rPr>
              <w:t xml:space="preserve">Submissive </w:t>
            </w:r>
          </w:p>
          <w:p w14:paraId="73E28433" w14:textId="77777777" w:rsidR="00F3376B" w:rsidRPr="00F3376B" w:rsidRDefault="00F3376B" w:rsidP="00F3376B">
            <w:pPr>
              <w:rPr>
                <w:rFonts w:cstheme="minorHAnsi"/>
                <w:sz w:val="32"/>
                <w:szCs w:val="32"/>
              </w:rPr>
            </w:pPr>
          </w:p>
          <w:p w14:paraId="22D6A9AD" w14:textId="6065D94E" w:rsidR="00F3376B" w:rsidRDefault="00F3376B" w:rsidP="005605C4">
            <w:pPr>
              <w:pStyle w:val="ListParagraph"/>
              <w:numPr>
                <w:ilvl w:val="0"/>
                <w:numId w:val="5"/>
              </w:numPr>
              <w:rPr>
                <w:rFonts w:cstheme="minorHAnsi"/>
                <w:sz w:val="32"/>
                <w:szCs w:val="32"/>
              </w:rPr>
            </w:pPr>
            <w:r>
              <w:rPr>
                <w:rFonts w:cstheme="minorHAnsi"/>
                <w:sz w:val="32"/>
                <w:szCs w:val="32"/>
              </w:rPr>
              <w:t xml:space="preserve">Remonstrance </w:t>
            </w:r>
          </w:p>
          <w:p w14:paraId="3E4E6DA3" w14:textId="77777777" w:rsidR="00F3376B" w:rsidRPr="00F3376B" w:rsidRDefault="00F3376B" w:rsidP="00F3376B">
            <w:pPr>
              <w:rPr>
                <w:rFonts w:cstheme="minorHAnsi"/>
                <w:sz w:val="32"/>
                <w:szCs w:val="32"/>
              </w:rPr>
            </w:pPr>
          </w:p>
          <w:p w14:paraId="72EF3FCD" w14:textId="6DC9F5FD" w:rsidR="00F3376B" w:rsidRDefault="00F3376B" w:rsidP="005605C4">
            <w:pPr>
              <w:pStyle w:val="ListParagraph"/>
              <w:numPr>
                <w:ilvl w:val="0"/>
                <w:numId w:val="5"/>
              </w:numPr>
              <w:rPr>
                <w:rFonts w:cstheme="minorHAnsi"/>
                <w:sz w:val="32"/>
                <w:szCs w:val="32"/>
              </w:rPr>
            </w:pPr>
            <w:r>
              <w:rPr>
                <w:rFonts w:cstheme="minorHAnsi"/>
                <w:sz w:val="32"/>
                <w:szCs w:val="32"/>
              </w:rPr>
              <w:t xml:space="preserve">Sanguinary </w:t>
            </w:r>
          </w:p>
          <w:p w14:paraId="77EEEF9B" w14:textId="77777777" w:rsidR="00F3376B" w:rsidRPr="00F3376B" w:rsidRDefault="00F3376B" w:rsidP="00F3376B">
            <w:pPr>
              <w:rPr>
                <w:rFonts w:cstheme="minorHAnsi"/>
                <w:sz w:val="32"/>
                <w:szCs w:val="32"/>
              </w:rPr>
            </w:pPr>
          </w:p>
          <w:p w14:paraId="0FBC606D" w14:textId="4878D58B" w:rsidR="00F3376B" w:rsidRDefault="00F3376B" w:rsidP="005605C4">
            <w:pPr>
              <w:pStyle w:val="ListParagraph"/>
              <w:numPr>
                <w:ilvl w:val="0"/>
                <w:numId w:val="5"/>
              </w:numPr>
              <w:rPr>
                <w:rFonts w:cstheme="minorHAnsi"/>
                <w:sz w:val="32"/>
                <w:szCs w:val="32"/>
              </w:rPr>
            </w:pPr>
            <w:r>
              <w:rPr>
                <w:rFonts w:cstheme="minorHAnsi"/>
                <w:sz w:val="32"/>
                <w:szCs w:val="32"/>
              </w:rPr>
              <w:t xml:space="preserve">Rhetoric </w:t>
            </w:r>
          </w:p>
          <w:p w14:paraId="5EA51135" w14:textId="77777777" w:rsidR="00F3376B" w:rsidRPr="00F3376B" w:rsidRDefault="00F3376B" w:rsidP="00F3376B">
            <w:pPr>
              <w:rPr>
                <w:rFonts w:cstheme="minorHAnsi"/>
                <w:sz w:val="32"/>
                <w:szCs w:val="32"/>
              </w:rPr>
            </w:pPr>
          </w:p>
          <w:p w14:paraId="2572F312" w14:textId="254AED13" w:rsidR="00F3376B" w:rsidRDefault="00F3376B" w:rsidP="005605C4">
            <w:pPr>
              <w:pStyle w:val="ListParagraph"/>
              <w:numPr>
                <w:ilvl w:val="0"/>
                <w:numId w:val="5"/>
              </w:numPr>
              <w:rPr>
                <w:rFonts w:cstheme="minorHAnsi"/>
                <w:sz w:val="32"/>
                <w:szCs w:val="32"/>
              </w:rPr>
            </w:pPr>
            <w:r>
              <w:rPr>
                <w:rFonts w:cstheme="minorHAnsi"/>
                <w:sz w:val="32"/>
                <w:szCs w:val="32"/>
              </w:rPr>
              <w:t xml:space="preserve">Comely </w:t>
            </w:r>
          </w:p>
          <w:p w14:paraId="4675AF6B" w14:textId="77777777" w:rsidR="00F3376B" w:rsidRPr="00F3376B" w:rsidRDefault="00F3376B" w:rsidP="00F3376B">
            <w:pPr>
              <w:rPr>
                <w:rFonts w:cstheme="minorHAnsi"/>
                <w:sz w:val="32"/>
                <w:szCs w:val="32"/>
              </w:rPr>
            </w:pPr>
          </w:p>
          <w:p w14:paraId="5432A20D" w14:textId="7CEB078D" w:rsidR="00F3376B" w:rsidRPr="009B3FD3" w:rsidRDefault="00F3376B" w:rsidP="005605C4">
            <w:pPr>
              <w:pStyle w:val="ListParagraph"/>
              <w:numPr>
                <w:ilvl w:val="0"/>
                <w:numId w:val="5"/>
              </w:numPr>
              <w:rPr>
                <w:rFonts w:cstheme="minorHAnsi"/>
                <w:sz w:val="32"/>
                <w:szCs w:val="32"/>
              </w:rPr>
            </w:pPr>
            <w:r>
              <w:rPr>
                <w:rFonts w:cstheme="minorHAnsi"/>
                <w:sz w:val="32"/>
                <w:szCs w:val="32"/>
              </w:rPr>
              <w:t xml:space="preserve">Rapt </w:t>
            </w:r>
          </w:p>
        </w:tc>
        <w:tc>
          <w:tcPr>
            <w:tcW w:w="5820" w:type="dxa"/>
          </w:tcPr>
          <w:p w14:paraId="75025A5A" w14:textId="18AD30A2" w:rsidR="009B3FD3" w:rsidRPr="009B3FD3" w:rsidRDefault="00472B79" w:rsidP="009B3FD3">
            <w:pPr>
              <w:pStyle w:val="ListParagraph"/>
              <w:numPr>
                <w:ilvl w:val="0"/>
                <w:numId w:val="7"/>
              </w:numPr>
              <w:rPr>
                <w:rFonts w:cstheme="minorHAnsi"/>
                <w:sz w:val="32"/>
                <w:szCs w:val="32"/>
              </w:rPr>
            </w:pPr>
            <w:r w:rsidRPr="009B3FD3">
              <w:rPr>
                <w:rFonts w:cstheme="minorHAnsi"/>
                <w:sz w:val="32"/>
                <w:szCs w:val="32"/>
              </w:rPr>
              <w:t xml:space="preserve"> </w:t>
            </w:r>
            <w:r w:rsidR="00F3376B">
              <w:rPr>
                <w:rFonts w:cstheme="minorHAnsi"/>
                <w:sz w:val="32"/>
                <w:szCs w:val="32"/>
              </w:rPr>
              <w:t>Lasting only for a short time; impermeant</w:t>
            </w:r>
          </w:p>
          <w:p w14:paraId="06C4CA05" w14:textId="77777777" w:rsidR="005605C4" w:rsidRDefault="00F3376B" w:rsidP="005605C4">
            <w:pPr>
              <w:pStyle w:val="ListParagraph"/>
              <w:numPr>
                <w:ilvl w:val="0"/>
                <w:numId w:val="7"/>
              </w:numPr>
              <w:rPr>
                <w:rFonts w:cstheme="minorHAnsi"/>
                <w:sz w:val="32"/>
                <w:szCs w:val="32"/>
              </w:rPr>
            </w:pPr>
            <w:r>
              <w:rPr>
                <w:rFonts w:cstheme="minorHAnsi"/>
                <w:sz w:val="32"/>
                <w:szCs w:val="32"/>
              </w:rPr>
              <w:t>The art of speaking or writing persuasively using figures of speech</w:t>
            </w:r>
          </w:p>
          <w:p w14:paraId="31565B99" w14:textId="77777777" w:rsidR="00F3376B" w:rsidRDefault="00F3376B" w:rsidP="005605C4">
            <w:pPr>
              <w:pStyle w:val="ListParagraph"/>
              <w:numPr>
                <w:ilvl w:val="0"/>
                <w:numId w:val="7"/>
              </w:numPr>
              <w:rPr>
                <w:rFonts w:cstheme="minorHAnsi"/>
                <w:sz w:val="32"/>
                <w:szCs w:val="32"/>
              </w:rPr>
            </w:pPr>
            <w:r>
              <w:rPr>
                <w:rFonts w:cstheme="minorHAnsi"/>
                <w:sz w:val="32"/>
                <w:szCs w:val="32"/>
              </w:rPr>
              <w:t>Completely fascinated or absorbed by what one is seeing or hearing</w:t>
            </w:r>
          </w:p>
          <w:p w14:paraId="6C44AF3B" w14:textId="77777777" w:rsidR="00F3376B" w:rsidRDefault="00F3376B" w:rsidP="005605C4">
            <w:pPr>
              <w:pStyle w:val="ListParagraph"/>
              <w:numPr>
                <w:ilvl w:val="0"/>
                <w:numId w:val="7"/>
              </w:numPr>
              <w:rPr>
                <w:rFonts w:cstheme="minorHAnsi"/>
                <w:sz w:val="32"/>
                <w:szCs w:val="32"/>
              </w:rPr>
            </w:pPr>
            <w:r>
              <w:rPr>
                <w:rFonts w:cstheme="minorHAnsi"/>
                <w:sz w:val="32"/>
                <w:szCs w:val="32"/>
              </w:rPr>
              <w:t>Ready to conform to the authority or will of others; obedient or passive</w:t>
            </w:r>
          </w:p>
          <w:p w14:paraId="7A144255" w14:textId="77777777" w:rsidR="00F3376B" w:rsidRDefault="00F3376B" w:rsidP="005605C4">
            <w:pPr>
              <w:pStyle w:val="ListParagraph"/>
              <w:numPr>
                <w:ilvl w:val="0"/>
                <w:numId w:val="7"/>
              </w:numPr>
              <w:rPr>
                <w:rFonts w:cstheme="minorHAnsi"/>
                <w:sz w:val="32"/>
                <w:szCs w:val="32"/>
              </w:rPr>
            </w:pPr>
            <w:r>
              <w:rPr>
                <w:rFonts w:cstheme="minorHAnsi"/>
                <w:sz w:val="32"/>
                <w:szCs w:val="32"/>
              </w:rPr>
              <w:t>Involving or causing much bloodshed</w:t>
            </w:r>
          </w:p>
          <w:p w14:paraId="749C5BE3" w14:textId="77777777" w:rsidR="00F3376B" w:rsidRDefault="00F3376B" w:rsidP="005605C4">
            <w:pPr>
              <w:pStyle w:val="ListParagraph"/>
              <w:numPr>
                <w:ilvl w:val="0"/>
                <w:numId w:val="7"/>
              </w:numPr>
              <w:rPr>
                <w:rFonts w:cstheme="minorHAnsi"/>
                <w:sz w:val="32"/>
                <w:szCs w:val="32"/>
              </w:rPr>
            </w:pPr>
            <w:r>
              <w:rPr>
                <w:rFonts w:cstheme="minorHAnsi"/>
                <w:sz w:val="32"/>
                <w:szCs w:val="32"/>
              </w:rPr>
              <w:t>A forcefully reproachful protest</w:t>
            </w:r>
          </w:p>
          <w:p w14:paraId="6933D768" w14:textId="77777777" w:rsidR="00F3376B" w:rsidRDefault="00F3376B" w:rsidP="005605C4">
            <w:pPr>
              <w:pStyle w:val="ListParagraph"/>
              <w:numPr>
                <w:ilvl w:val="0"/>
                <w:numId w:val="7"/>
              </w:numPr>
              <w:rPr>
                <w:rFonts w:cstheme="minorHAnsi"/>
                <w:sz w:val="32"/>
                <w:szCs w:val="32"/>
              </w:rPr>
            </w:pPr>
            <w:r>
              <w:rPr>
                <w:rFonts w:cstheme="minorHAnsi"/>
                <w:sz w:val="32"/>
                <w:szCs w:val="32"/>
              </w:rPr>
              <w:t xml:space="preserve">A part that is left after the greater part has been used </w:t>
            </w:r>
          </w:p>
          <w:p w14:paraId="3E09677E" w14:textId="77777777" w:rsidR="00F3376B" w:rsidRDefault="00F3376B" w:rsidP="005605C4">
            <w:pPr>
              <w:pStyle w:val="ListParagraph"/>
              <w:numPr>
                <w:ilvl w:val="0"/>
                <w:numId w:val="7"/>
              </w:numPr>
              <w:rPr>
                <w:rFonts w:cstheme="minorHAnsi"/>
                <w:sz w:val="32"/>
                <w:szCs w:val="32"/>
              </w:rPr>
            </w:pPr>
            <w:r>
              <w:rPr>
                <w:rFonts w:cstheme="minorHAnsi"/>
                <w:sz w:val="32"/>
                <w:szCs w:val="32"/>
              </w:rPr>
              <w:t xml:space="preserve">Not easily upset or excited </w:t>
            </w:r>
          </w:p>
          <w:p w14:paraId="43A306CD" w14:textId="77777777" w:rsidR="00F3376B" w:rsidRDefault="00F3376B" w:rsidP="005605C4">
            <w:pPr>
              <w:pStyle w:val="ListParagraph"/>
              <w:numPr>
                <w:ilvl w:val="0"/>
                <w:numId w:val="7"/>
              </w:numPr>
              <w:rPr>
                <w:rFonts w:cstheme="minorHAnsi"/>
                <w:sz w:val="32"/>
                <w:szCs w:val="32"/>
              </w:rPr>
            </w:pPr>
            <w:r>
              <w:rPr>
                <w:rFonts w:cstheme="minorHAnsi"/>
                <w:sz w:val="32"/>
                <w:szCs w:val="32"/>
              </w:rPr>
              <w:t xml:space="preserve">Pleasant to look at; attractive </w:t>
            </w:r>
          </w:p>
          <w:p w14:paraId="22D7D621" w14:textId="56B4524D" w:rsidR="00F3376B" w:rsidRPr="009B3FD3" w:rsidRDefault="00F3376B" w:rsidP="005605C4">
            <w:pPr>
              <w:pStyle w:val="ListParagraph"/>
              <w:numPr>
                <w:ilvl w:val="0"/>
                <w:numId w:val="7"/>
              </w:numPr>
              <w:rPr>
                <w:rFonts w:cstheme="minorHAnsi"/>
                <w:sz w:val="32"/>
                <w:szCs w:val="32"/>
              </w:rPr>
            </w:pPr>
            <w:r>
              <w:rPr>
                <w:rFonts w:cstheme="minorHAnsi"/>
                <w:sz w:val="32"/>
                <w:szCs w:val="32"/>
              </w:rPr>
              <w:t>Acting or done quickly without thought or care</w:t>
            </w:r>
          </w:p>
        </w:tc>
      </w:tr>
    </w:tbl>
    <w:p w14:paraId="6E3B353C" w14:textId="77777777" w:rsidR="00472B79" w:rsidRPr="009B3FD3" w:rsidRDefault="00472B79" w:rsidP="00472B79">
      <w:pPr>
        <w:pStyle w:val="ListParagraph"/>
        <w:numPr>
          <w:ilvl w:val="0"/>
          <w:numId w:val="5"/>
        </w:numPr>
        <w:rPr>
          <w:rFonts w:cstheme="minorHAnsi"/>
          <w:sz w:val="32"/>
          <w:szCs w:val="32"/>
        </w:rPr>
        <w:sectPr w:rsidR="00472B79" w:rsidRPr="009B3FD3">
          <w:pgSz w:w="11906" w:h="16838"/>
          <w:pgMar w:top="1440" w:right="1440" w:bottom="1440" w:left="1440" w:header="708" w:footer="708" w:gutter="0"/>
          <w:cols w:space="708"/>
          <w:docGrid w:linePitch="360"/>
        </w:sectPr>
      </w:pPr>
    </w:p>
    <w:p w14:paraId="707636FB" w14:textId="77777777" w:rsidR="00472B79" w:rsidRPr="009B3FD3" w:rsidRDefault="00472B79" w:rsidP="00472B79">
      <w:pPr>
        <w:pStyle w:val="ListParagraph"/>
        <w:numPr>
          <w:ilvl w:val="0"/>
          <w:numId w:val="5"/>
        </w:numPr>
        <w:rPr>
          <w:rFonts w:cstheme="minorHAnsi"/>
          <w:sz w:val="32"/>
          <w:szCs w:val="32"/>
        </w:rPr>
        <w:sectPr w:rsidR="00472B79" w:rsidRPr="009B3FD3" w:rsidSect="00B72551">
          <w:type w:val="continuous"/>
          <w:pgSz w:w="11906" w:h="16838"/>
          <w:pgMar w:top="1440" w:right="1440" w:bottom="1440" w:left="1440" w:header="708" w:footer="708" w:gutter="0"/>
          <w:cols w:num="2" w:space="708"/>
          <w:docGrid w:linePitch="360"/>
        </w:sectPr>
      </w:pPr>
    </w:p>
    <w:p w14:paraId="02282284" w14:textId="77777777" w:rsidR="00472B79" w:rsidRPr="009B3FD3" w:rsidRDefault="00472B79" w:rsidP="00472B79">
      <w:pPr>
        <w:rPr>
          <w:rFonts w:asciiTheme="minorHAnsi" w:hAnsiTheme="minorHAnsi" w:cstheme="minorHAnsi"/>
          <w:sz w:val="32"/>
          <w:szCs w:val="32"/>
        </w:rPr>
        <w:sectPr w:rsidR="00472B79" w:rsidRPr="009B3FD3" w:rsidSect="00591372">
          <w:type w:val="continuous"/>
          <w:pgSz w:w="11906" w:h="16838"/>
          <w:pgMar w:top="1440" w:right="1440" w:bottom="1440" w:left="1440" w:header="708" w:footer="708" w:gutter="0"/>
          <w:cols w:num="2" w:space="708"/>
          <w:docGrid w:linePitch="360"/>
        </w:sectPr>
      </w:pPr>
    </w:p>
    <w:p w14:paraId="58C0C1A6" w14:textId="77777777" w:rsidR="00472B79" w:rsidRPr="009B3FD3" w:rsidRDefault="00472B79" w:rsidP="00472B79">
      <w:pPr>
        <w:rPr>
          <w:rFonts w:asciiTheme="minorHAnsi" w:hAnsiTheme="minorHAnsi" w:cstheme="minorHAnsi"/>
          <w:sz w:val="32"/>
          <w:szCs w:val="32"/>
        </w:rPr>
        <w:sectPr w:rsidR="00472B79" w:rsidRPr="009B3FD3" w:rsidSect="00591372">
          <w:type w:val="continuous"/>
          <w:pgSz w:w="11906" w:h="16838"/>
          <w:pgMar w:top="1440" w:right="1440" w:bottom="1440" w:left="1440" w:header="708" w:footer="708" w:gutter="0"/>
          <w:cols w:space="708"/>
          <w:docGrid w:linePitch="360"/>
        </w:sectPr>
      </w:pPr>
    </w:p>
    <w:p w14:paraId="75D1D0C6" w14:textId="77777777" w:rsidR="00472B79" w:rsidRPr="009B3FD3" w:rsidRDefault="00472B79" w:rsidP="00472B79">
      <w:pPr>
        <w:rPr>
          <w:rFonts w:asciiTheme="minorHAnsi" w:hAnsiTheme="minorHAnsi" w:cstheme="minorHAnsi"/>
        </w:rPr>
        <w:sectPr w:rsidR="00472B79" w:rsidRPr="009B3FD3" w:rsidSect="00C0574D">
          <w:type w:val="continuous"/>
          <w:pgSz w:w="11906" w:h="16838"/>
          <w:pgMar w:top="1440" w:right="1440" w:bottom="1440" w:left="1440" w:header="708" w:footer="708" w:gutter="0"/>
          <w:cols w:num="2" w:space="708"/>
          <w:docGrid w:linePitch="360"/>
        </w:sectPr>
      </w:pPr>
    </w:p>
    <w:p w14:paraId="0D433A1D" w14:textId="13ACE3E0" w:rsidR="00472B79" w:rsidRPr="009B3FD3" w:rsidRDefault="009B3FD3" w:rsidP="00472B79">
      <w:pPr>
        <w:pStyle w:val="NormalWeb"/>
        <w:shd w:val="clear" w:color="auto" w:fill="FFFFFF"/>
        <w:spacing w:before="0" w:beforeAutospacing="0" w:after="0" w:afterAutospacing="0"/>
        <w:jc w:val="center"/>
        <w:rPr>
          <w:rFonts w:asciiTheme="minorHAnsi" w:hAnsiTheme="minorHAnsi" w:cstheme="minorHAnsi"/>
          <w:color w:val="333333"/>
          <w:sz w:val="44"/>
          <w:szCs w:val="44"/>
          <w:u w:val="single"/>
        </w:rPr>
      </w:pPr>
      <w:r w:rsidRPr="009B3FD3">
        <w:rPr>
          <w:rFonts w:asciiTheme="minorHAnsi" w:hAnsiTheme="minorHAnsi" w:cstheme="minorHAnsi"/>
          <w:color w:val="333333"/>
          <w:sz w:val="44"/>
          <w:szCs w:val="44"/>
          <w:u w:val="single"/>
        </w:rPr>
        <w:lastRenderedPageBreak/>
        <w:t xml:space="preserve">The Mill on the Floss by George Elliot </w:t>
      </w:r>
    </w:p>
    <w:p w14:paraId="189A626B" w14:textId="2A5594D9" w:rsidR="0011113F" w:rsidRPr="009B3FD3" w:rsidRDefault="0011113F" w:rsidP="00472B79">
      <w:pPr>
        <w:pStyle w:val="NormalWeb"/>
        <w:shd w:val="clear" w:color="auto" w:fill="FFFFFF"/>
        <w:spacing w:before="0" w:beforeAutospacing="0" w:after="0" w:afterAutospacing="0"/>
        <w:jc w:val="center"/>
        <w:rPr>
          <w:rFonts w:asciiTheme="minorHAnsi" w:hAnsiTheme="minorHAnsi" w:cstheme="minorHAnsi"/>
          <w:color w:val="333333"/>
          <w:sz w:val="44"/>
          <w:szCs w:val="44"/>
          <w:u w:val="single"/>
        </w:rPr>
      </w:pPr>
    </w:p>
    <w:p w14:paraId="10F6FEFE" w14:textId="42B3864D" w:rsidR="009B3FD3" w:rsidRPr="009B3FD3" w:rsidRDefault="009B3FD3" w:rsidP="009B3FD3">
      <w:pPr>
        <w:spacing w:after="195"/>
        <w:rPr>
          <w:rFonts w:asciiTheme="minorHAnsi" w:hAnsiTheme="minorHAnsi" w:cstheme="minorHAnsi"/>
          <w:color w:val="424243"/>
        </w:rPr>
      </w:pPr>
      <w:r w:rsidRPr="009B3FD3">
        <w:rPr>
          <w:rFonts w:asciiTheme="minorHAnsi" w:hAnsiTheme="minorHAnsi" w:cstheme="minorHAnsi"/>
          <w:color w:val="424243"/>
        </w:rPr>
        <w:t xml:space="preserve">A wide plain, where the broadening Floss hurries on between its green banks to the sea, and the loving tide, rushing to meet it, checks its passage with an </w:t>
      </w:r>
      <w:r w:rsidRPr="009B3FD3">
        <w:rPr>
          <w:rFonts w:asciiTheme="minorHAnsi" w:hAnsiTheme="minorHAnsi" w:cstheme="minorHAnsi"/>
          <w:b/>
          <w:bCs/>
          <w:color w:val="424243"/>
        </w:rPr>
        <w:t>impetuous</w:t>
      </w:r>
      <w:r w:rsidRPr="009B3FD3">
        <w:rPr>
          <w:rFonts w:asciiTheme="minorHAnsi" w:hAnsiTheme="minorHAnsi" w:cstheme="minorHAnsi"/>
          <w:color w:val="424243"/>
        </w:rPr>
        <w:t xml:space="preserve"> embrace. On this mighty tide the black ships—</w:t>
      </w:r>
      <w:r w:rsidRPr="009B3FD3">
        <w:rPr>
          <w:rFonts w:asciiTheme="minorHAnsi" w:hAnsiTheme="minorHAnsi" w:cstheme="minorHAnsi"/>
          <w:b/>
          <w:bCs/>
          <w:color w:val="424243"/>
        </w:rPr>
        <w:t>laden</w:t>
      </w:r>
      <w:r w:rsidRPr="009B3FD3">
        <w:rPr>
          <w:rFonts w:asciiTheme="minorHAnsi" w:hAnsiTheme="minorHAnsi" w:cstheme="minorHAnsi"/>
          <w:color w:val="424243"/>
        </w:rPr>
        <w:t xml:space="preserve"> with the fresh-scented fir-planks, with rounded sacks of oil-bearing seed, or with the dark glitter of coal—are </w:t>
      </w:r>
      <w:r w:rsidRPr="009B3FD3">
        <w:rPr>
          <w:rFonts w:asciiTheme="minorHAnsi" w:hAnsiTheme="minorHAnsi" w:cstheme="minorHAnsi"/>
          <w:b/>
          <w:bCs/>
          <w:color w:val="424243"/>
        </w:rPr>
        <w:t>borne</w:t>
      </w:r>
      <w:r w:rsidRPr="009B3FD3">
        <w:rPr>
          <w:rFonts w:asciiTheme="minorHAnsi" w:hAnsiTheme="minorHAnsi" w:cstheme="minorHAnsi"/>
          <w:color w:val="424243"/>
        </w:rPr>
        <w:t xml:space="preserve"> along to the town of St. </w:t>
      </w:r>
      <w:proofErr w:type="spellStart"/>
      <w:r w:rsidRPr="009B3FD3">
        <w:rPr>
          <w:rFonts w:asciiTheme="minorHAnsi" w:hAnsiTheme="minorHAnsi" w:cstheme="minorHAnsi"/>
          <w:color w:val="424243"/>
        </w:rPr>
        <w:t>Ogg’s</w:t>
      </w:r>
      <w:proofErr w:type="spellEnd"/>
      <w:r w:rsidRPr="009B3FD3">
        <w:rPr>
          <w:rFonts w:asciiTheme="minorHAnsi" w:hAnsiTheme="minorHAnsi" w:cstheme="minorHAnsi"/>
          <w:color w:val="424243"/>
        </w:rPr>
        <w:t xml:space="preserve">, which shows its aged, </w:t>
      </w:r>
      <w:r w:rsidRPr="009B3FD3">
        <w:rPr>
          <w:rFonts w:asciiTheme="minorHAnsi" w:hAnsiTheme="minorHAnsi" w:cstheme="minorHAnsi"/>
          <w:b/>
          <w:bCs/>
          <w:color w:val="424243"/>
        </w:rPr>
        <w:t>fluted</w:t>
      </w:r>
      <w:r w:rsidRPr="009B3FD3">
        <w:rPr>
          <w:rFonts w:asciiTheme="minorHAnsi" w:hAnsiTheme="minorHAnsi" w:cstheme="minorHAnsi"/>
          <w:color w:val="424243"/>
        </w:rPr>
        <w:t xml:space="preserve"> red roofs and the broad </w:t>
      </w:r>
      <w:r w:rsidRPr="009B3FD3">
        <w:rPr>
          <w:rFonts w:asciiTheme="minorHAnsi" w:hAnsiTheme="minorHAnsi" w:cstheme="minorHAnsi"/>
          <w:b/>
          <w:bCs/>
          <w:color w:val="424243"/>
        </w:rPr>
        <w:t>gables</w:t>
      </w:r>
      <w:r w:rsidRPr="009B3FD3">
        <w:rPr>
          <w:rFonts w:asciiTheme="minorHAnsi" w:hAnsiTheme="minorHAnsi" w:cstheme="minorHAnsi"/>
          <w:color w:val="424243"/>
        </w:rPr>
        <w:t xml:space="preserve"> of its </w:t>
      </w:r>
      <w:r w:rsidRPr="009B3FD3">
        <w:rPr>
          <w:rFonts w:asciiTheme="minorHAnsi" w:hAnsiTheme="minorHAnsi" w:cstheme="minorHAnsi"/>
          <w:b/>
          <w:bCs/>
          <w:color w:val="424243"/>
        </w:rPr>
        <w:t>wharves</w:t>
      </w:r>
      <w:r w:rsidRPr="009B3FD3">
        <w:rPr>
          <w:rFonts w:asciiTheme="minorHAnsi" w:hAnsiTheme="minorHAnsi" w:cstheme="minorHAnsi"/>
          <w:color w:val="424243"/>
        </w:rPr>
        <w:t xml:space="preserve"> between the low wooded hill and the river brink, </w:t>
      </w:r>
      <w:r w:rsidRPr="009B3FD3">
        <w:rPr>
          <w:rFonts w:asciiTheme="minorHAnsi" w:hAnsiTheme="minorHAnsi" w:cstheme="minorHAnsi"/>
          <w:b/>
          <w:bCs/>
          <w:color w:val="424243"/>
        </w:rPr>
        <w:t>tinging</w:t>
      </w:r>
      <w:r w:rsidRPr="009B3FD3">
        <w:rPr>
          <w:rFonts w:asciiTheme="minorHAnsi" w:hAnsiTheme="minorHAnsi" w:cstheme="minorHAnsi"/>
          <w:color w:val="424243"/>
        </w:rPr>
        <w:t xml:space="preserve"> the water with a soft purple hue under the </w:t>
      </w:r>
      <w:r w:rsidRPr="009B3FD3">
        <w:rPr>
          <w:rFonts w:asciiTheme="minorHAnsi" w:hAnsiTheme="minorHAnsi" w:cstheme="minorHAnsi"/>
          <w:b/>
          <w:bCs/>
          <w:color w:val="424243"/>
        </w:rPr>
        <w:t>transient</w:t>
      </w:r>
      <w:r w:rsidRPr="009B3FD3">
        <w:rPr>
          <w:rFonts w:asciiTheme="minorHAnsi" w:hAnsiTheme="minorHAnsi" w:cstheme="minorHAnsi"/>
          <w:color w:val="424243"/>
        </w:rPr>
        <w:t xml:space="preserve"> glance of this February sun. Far away on each hand stretch the rich pastures, and the patches of dark earth, made ready for the seed of broad-leaved green crops, or touched already with the </w:t>
      </w:r>
      <w:r w:rsidRPr="009B3FD3">
        <w:rPr>
          <w:rFonts w:asciiTheme="minorHAnsi" w:hAnsiTheme="minorHAnsi" w:cstheme="minorHAnsi"/>
          <w:b/>
          <w:bCs/>
          <w:color w:val="424243"/>
        </w:rPr>
        <w:t>tint</w:t>
      </w:r>
      <w:r w:rsidRPr="009B3FD3">
        <w:rPr>
          <w:rFonts w:asciiTheme="minorHAnsi" w:hAnsiTheme="minorHAnsi" w:cstheme="minorHAnsi"/>
          <w:color w:val="424243"/>
        </w:rPr>
        <w:t xml:space="preserve"> of the tender-bladed autumn-sown corn. There is a </w:t>
      </w:r>
      <w:r w:rsidRPr="009B3FD3">
        <w:rPr>
          <w:rFonts w:asciiTheme="minorHAnsi" w:hAnsiTheme="minorHAnsi" w:cstheme="minorHAnsi"/>
          <w:b/>
          <w:bCs/>
          <w:color w:val="424243"/>
        </w:rPr>
        <w:t>remnant</w:t>
      </w:r>
      <w:r w:rsidRPr="009B3FD3">
        <w:rPr>
          <w:rFonts w:asciiTheme="minorHAnsi" w:hAnsiTheme="minorHAnsi" w:cstheme="minorHAnsi"/>
          <w:color w:val="424243"/>
        </w:rPr>
        <w:t xml:space="preserve"> still of the last year’s golden clusters of beehive </w:t>
      </w:r>
      <w:r w:rsidRPr="009B3FD3">
        <w:rPr>
          <w:rFonts w:asciiTheme="minorHAnsi" w:hAnsiTheme="minorHAnsi" w:cstheme="minorHAnsi"/>
          <w:b/>
          <w:bCs/>
          <w:color w:val="424243"/>
        </w:rPr>
        <w:t>ricks</w:t>
      </w:r>
      <w:r w:rsidRPr="009B3FD3">
        <w:rPr>
          <w:rFonts w:asciiTheme="minorHAnsi" w:hAnsiTheme="minorHAnsi" w:cstheme="minorHAnsi"/>
          <w:color w:val="424243"/>
        </w:rPr>
        <w:t xml:space="preserve"> rising at intervals beyond the hedgerows; and everywhere the hedgerows are studded with trees: the distant ships seem to be lifting their masts and stretching their red-brown sails close among the branches of the spreading ash. Just by the red-roofed town the </w:t>
      </w:r>
      <w:r w:rsidRPr="009B3FD3">
        <w:rPr>
          <w:rFonts w:asciiTheme="minorHAnsi" w:hAnsiTheme="minorHAnsi" w:cstheme="minorHAnsi"/>
          <w:b/>
          <w:bCs/>
          <w:color w:val="424243"/>
        </w:rPr>
        <w:t>tributary</w:t>
      </w:r>
      <w:r w:rsidRPr="009B3FD3">
        <w:rPr>
          <w:rFonts w:asciiTheme="minorHAnsi" w:hAnsiTheme="minorHAnsi" w:cstheme="minorHAnsi"/>
          <w:color w:val="424243"/>
        </w:rPr>
        <w:t xml:space="preserve"> Ripple flows with a lively current into the Floss. How lovely the little river is, with its dark, changing wavelets! It seems to me like a living companion while I wander along the bank and listen to its low </w:t>
      </w:r>
      <w:r w:rsidRPr="009B3FD3">
        <w:rPr>
          <w:rFonts w:asciiTheme="minorHAnsi" w:hAnsiTheme="minorHAnsi" w:cstheme="minorHAnsi"/>
          <w:b/>
          <w:bCs/>
          <w:color w:val="424243"/>
        </w:rPr>
        <w:t>placid</w:t>
      </w:r>
      <w:r w:rsidRPr="009B3FD3">
        <w:rPr>
          <w:rFonts w:asciiTheme="minorHAnsi" w:hAnsiTheme="minorHAnsi" w:cstheme="minorHAnsi"/>
          <w:color w:val="424243"/>
        </w:rPr>
        <w:t xml:space="preserve"> voice, as to the voice of one who is deaf and loving. I remember those large dipping willows. I remember the stone bridge.</w:t>
      </w:r>
      <w:r w:rsidRPr="009B3FD3">
        <w:rPr>
          <w:rFonts w:asciiTheme="minorHAnsi" w:hAnsiTheme="minorHAnsi" w:cstheme="minorHAnsi"/>
          <w:color w:val="424243"/>
        </w:rPr>
        <w:br/>
      </w:r>
      <w:r w:rsidRPr="009B3FD3">
        <w:rPr>
          <w:rFonts w:asciiTheme="minorHAnsi" w:hAnsiTheme="minorHAnsi" w:cstheme="minorHAnsi"/>
          <w:color w:val="424243"/>
        </w:rPr>
        <w:br/>
        <w:t xml:space="preserve">And this is </w:t>
      </w:r>
      <w:proofErr w:type="spellStart"/>
      <w:r w:rsidRPr="009B3FD3">
        <w:rPr>
          <w:rFonts w:asciiTheme="minorHAnsi" w:hAnsiTheme="minorHAnsi" w:cstheme="minorHAnsi"/>
          <w:color w:val="424243"/>
        </w:rPr>
        <w:t>Dorlcote</w:t>
      </w:r>
      <w:proofErr w:type="spellEnd"/>
      <w:r w:rsidRPr="009B3FD3">
        <w:rPr>
          <w:rFonts w:asciiTheme="minorHAnsi" w:hAnsiTheme="minorHAnsi" w:cstheme="minorHAnsi"/>
          <w:color w:val="424243"/>
        </w:rPr>
        <w:t xml:space="preserve"> Mill. I must stand a minute or two here on the bridge and look at it, though the clouds are threatening, and it is far on in the afternoon. Even in this leafless time of departing February it is pleasant to look at—perhaps the chill damp season adds a charm to the trimly-kept, comfortable dwelling-house, as old as the elms and chestnuts that shelter it from the northern blast. The stream is </w:t>
      </w:r>
      <w:proofErr w:type="spellStart"/>
      <w:r w:rsidRPr="009B3FD3">
        <w:rPr>
          <w:rFonts w:asciiTheme="minorHAnsi" w:hAnsiTheme="minorHAnsi" w:cstheme="minorHAnsi"/>
          <w:color w:val="424243"/>
        </w:rPr>
        <w:t>brimful</w:t>
      </w:r>
      <w:proofErr w:type="spellEnd"/>
      <w:r w:rsidRPr="009B3FD3">
        <w:rPr>
          <w:rFonts w:asciiTheme="minorHAnsi" w:hAnsiTheme="minorHAnsi" w:cstheme="minorHAnsi"/>
          <w:color w:val="424243"/>
        </w:rPr>
        <w:t xml:space="preserve"> now, and lies high in this little </w:t>
      </w:r>
      <w:r w:rsidRPr="009B3FD3">
        <w:rPr>
          <w:rFonts w:asciiTheme="minorHAnsi" w:hAnsiTheme="minorHAnsi" w:cstheme="minorHAnsi"/>
          <w:b/>
          <w:bCs/>
          <w:color w:val="424243"/>
        </w:rPr>
        <w:t>withy</w:t>
      </w:r>
      <w:r w:rsidRPr="009B3FD3">
        <w:rPr>
          <w:rFonts w:asciiTheme="minorHAnsi" w:hAnsiTheme="minorHAnsi" w:cstheme="minorHAnsi"/>
          <w:color w:val="424243"/>
        </w:rPr>
        <w:t xml:space="preserve"> plantation, and half drowns the grassy fringe of the </w:t>
      </w:r>
      <w:r w:rsidRPr="009B3FD3">
        <w:rPr>
          <w:rFonts w:asciiTheme="minorHAnsi" w:hAnsiTheme="minorHAnsi" w:cstheme="minorHAnsi"/>
          <w:b/>
          <w:bCs/>
          <w:color w:val="424243"/>
        </w:rPr>
        <w:t>croft</w:t>
      </w:r>
      <w:r w:rsidRPr="009B3FD3">
        <w:rPr>
          <w:rFonts w:asciiTheme="minorHAnsi" w:hAnsiTheme="minorHAnsi" w:cstheme="minorHAnsi"/>
          <w:color w:val="424243"/>
        </w:rPr>
        <w:t xml:space="preserve"> in front of the house. As I look at the full stream, the vivid grass, the delicate bright-green powder softening the outline of the great trunks and branches that gleam from under the bare purple </w:t>
      </w:r>
      <w:r w:rsidRPr="009B3FD3">
        <w:rPr>
          <w:rFonts w:asciiTheme="minorHAnsi" w:hAnsiTheme="minorHAnsi" w:cstheme="minorHAnsi"/>
          <w:b/>
          <w:bCs/>
          <w:color w:val="424243"/>
        </w:rPr>
        <w:t>boughs</w:t>
      </w:r>
      <w:r w:rsidRPr="009B3FD3">
        <w:rPr>
          <w:rFonts w:asciiTheme="minorHAnsi" w:hAnsiTheme="minorHAnsi" w:cstheme="minorHAnsi"/>
          <w:color w:val="424243"/>
        </w:rPr>
        <w:t>, I am in love with moistness, and envy the white ducks that are dipping their heads far into the water here among the withes, unmindful of the awkward appearance they make in the drier world above.</w:t>
      </w:r>
      <w:r w:rsidRPr="009B3FD3">
        <w:rPr>
          <w:rFonts w:asciiTheme="minorHAnsi" w:hAnsiTheme="minorHAnsi" w:cstheme="minorHAnsi"/>
          <w:color w:val="424243"/>
        </w:rPr>
        <w:br/>
      </w:r>
      <w:r w:rsidRPr="009B3FD3">
        <w:rPr>
          <w:rFonts w:asciiTheme="minorHAnsi" w:hAnsiTheme="minorHAnsi" w:cstheme="minorHAnsi"/>
          <w:color w:val="424243"/>
        </w:rPr>
        <w:br/>
        <w:t xml:space="preserve">The rush of the water, and the booming of the mill, bring a dreamy deafness, which seems to heighten the peacefulness of the scene. They are like a great curtain of sound, shutting one out from the world beyond. And now there is the thunder of the </w:t>
      </w:r>
      <w:proofErr w:type="gramStart"/>
      <w:r w:rsidRPr="009B3FD3">
        <w:rPr>
          <w:rFonts w:asciiTheme="minorHAnsi" w:hAnsiTheme="minorHAnsi" w:cstheme="minorHAnsi"/>
          <w:color w:val="424243"/>
        </w:rPr>
        <w:t>huge covered</w:t>
      </w:r>
      <w:proofErr w:type="gramEnd"/>
      <w:r w:rsidRPr="009B3FD3">
        <w:rPr>
          <w:rFonts w:asciiTheme="minorHAnsi" w:hAnsiTheme="minorHAnsi" w:cstheme="minorHAnsi"/>
          <w:color w:val="424243"/>
        </w:rPr>
        <w:t xml:space="preserve"> waggon coming home with sacks of grain. That honest waggoner is thinking of his dinner, getting sadly dry in the oven at this late hour; but he will not touch it till he has fed his </w:t>
      </w:r>
      <w:proofErr w:type="gramStart"/>
      <w:r w:rsidRPr="009B3FD3">
        <w:rPr>
          <w:rFonts w:asciiTheme="minorHAnsi" w:hAnsiTheme="minorHAnsi" w:cstheme="minorHAnsi"/>
          <w:color w:val="424243"/>
        </w:rPr>
        <w:t>horses,—</w:t>
      </w:r>
      <w:proofErr w:type="gramEnd"/>
      <w:r w:rsidRPr="009B3FD3">
        <w:rPr>
          <w:rFonts w:asciiTheme="minorHAnsi" w:hAnsiTheme="minorHAnsi" w:cstheme="minorHAnsi"/>
          <w:color w:val="424243"/>
        </w:rPr>
        <w:t xml:space="preserve">the strong, </w:t>
      </w:r>
      <w:r w:rsidRPr="009B3FD3">
        <w:rPr>
          <w:rFonts w:asciiTheme="minorHAnsi" w:hAnsiTheme="minorHAnsi" w:cstheme="minorHAnsi"/>
          <w:b/>
          <w:bCs/>
          <w:color w:val="424243"/>
        </w:rPr>
        <w:t>submissive</w:t>
      </w:r>
      <w:r w:rsidRPr="009B3FD3">
        <w:rPr>
          <w:rFonts w:asciiTheme="minorHAnsi" w:hAnsiTheme="minorHAnsi" w:cstheme="minorHAnsi"/>
          <w:color w:val="424243"/>
        </w:rPr>
        <w:t xml:space="preserve">, </w:t>
      </w:r>
      <w:r w:rsidRPr="009B3FD3">
        <w:rPr>
          <w:rFonts w:asciiTheme="minorHAnsi" w:hAnsiTheme="minorHAnsi" w:cstheme="minorHAnsi"/>
          <w:b/>
          <w:bCs/>
          <w:color w:val="424243"/>
        </w:rPr>
        <w:t>meek</w:t>
      </w:r>
      <w:r w:rsidRPr="009B3FD3">
        <w:rPr>
          <w:rFonts w:asciiTheme="minorHAnsi" w:hAnsiTheme="minorHAnsi" w:cstheme="minorHAnsi"/>
          <w:color w:val="424243"/>
        </w:rPr>
        <w:t xml:space="preserve">-eyed beasts, who, I fancy, are looking mild reproach at him from between their </w:t>
      </w:r>
      <w:r w:rsidRPr="009B3FD3">
        <w:rPr>
          <w:rFonts w:asciiTheme="minorHAnsi" w:hAnsiTheme="minorHAnsi" w:cstheme="minorHAnsi"/>
          <w:b/>
          <w:bCs/>
          <w:color w:val="424243"/>
        </w:rPr>
        <w:t>blinkers</w:t>
      </w:r>
      <w:r w:rsidRPr="009B3FD3">
        <w:rPr>
          <w:rFonts w:asciiTheme="minorHAnsi" w:hAnsiTheme="minorHAnsi" w:cstheme="minorHAnsi"/>
          <w:color w:val="424243"/>
        </w:rPr>
        <w:t xml:space="preserve">, that he should crack his whip at them in that awful manner as if they needed that hint! See how they stretch their shoulders up the slope towards the bridge, with all the more energy because they are so near home. Look at their grand shaggy feet that seem to grasp the firm earth, at the patient strength of their necks, bowed under the heavy collar, at the mighty muscles of their struggling </w:t>
      </w:r>
      <w:r w:rsidRPr="009B3FD3">
        <w:rPr>
          <w:rFonts w:asciiTheme="minorHAnsi" w:hAnsiTheme="minorHAnsi" w:cstheme="minorHAnsi"/>
          <w:b/>
          <w:bCs/>
          <w:color w:val="424243"/>
        </w:rPr>
        <w:t>haunches</w:t>
      </w:r>
      <w:r w:rsidRPr="009B3FD3">
        <w:rPr>
          <w:rFonts w:asciiTheme="minorHAnsi" w:hAnsiTheme="minorHAnsi" w:cstheme="minorHAnsi"/>
          <w:color w:val="424243"/>
        </w:rPr>
        <w:t xml:space="preserve">! I should like well to hear them neigh over their </w:t>
      </w:r>
      <w:proofErr w:type="gramStart"/>
      <w:r w:rsidRPr="009B3FD3">
        <w:rPr>
          <w:rFonts w:asciiTheme="minorHAnsi" w:hAnsiTheme="minorHAnsi" w:cstheme="minorHAnsi"/>
          <w:color w:val="424243"/>
        </w:rPr>
        <w:t>hardly-earned</w:t>
      </w:r>
      <w:proofErr w:type="gramEnd"/>
      <w:r w:rsidRPr="009B3FD3">
        <w:rPr>
          <w:rFonts w:asciiTheme="minorHAnsi" w:hAnsiTheme="minorHAnsi" w:cstheme="minorHAnsi"/>
          <w:color w:val="424243"/>
        </w:rPr>
        <w:t xml:space="preserve"> feed of corn, and see them, with their moist necks freed from the harness, dipping their eager nostrils into the muddy pond. Now they are on </w:t>
      </w:r>
      <w:r w:rsidRPr="009B3FD3">
        <w:rPr>
          <w:rFonts w:asciiTheme="minorHAnsi" w:hAnsiTheme="minorHAnsi" w:cstheme="minorHAnsi"/>
          <w:color w:val="424243"/>
        </w:rPr>
        <w:lastRenderedPageBreak/>
        <w:t>the bridge, and down they go again at a swifter pace, and the arch of the covered waggon disappears at the turning behind the trees.</w:t>
      </w:r>
      <w:r w:rsidRPr="009B3FD3">
        <w:rPr>
          <w:rFonts w:asciiTheme="minorHAnsi" w:hAnsiTheme="minorHAnsi" w:cstheme="minorHAnsi"/>
          <w:color w:val="424243"/>
        </w:rPr>
        <w:br/>
      </w:r>
      <w:r w:rsidRPr="009B3FD3">
        <w:rPr>
          <w:rFonts w:asciiTheme="minorHAnsi" w:hAnsiTheme="minorHAnsi" w:cstheme="minorHAnsi"/>
          <w:color w:val="424243"/>
        </w:rPr>
        <w:br/>
        <w:t xml:space="preserve">Now I can turn my eyes towards the mill again, and watch the </w:t>
      </w:r>
      <w:proofErr w:type="spellStart"/>
      <w:r w:rsidRPr="009B3FD3">
        <w:rPr>
          <w:rFonts w:asciiTheme="minorHAnsi" w:hAnsiTheme="minorHAnsi" w:cstheme="minorHAnsi"/>
          <w:color w:val="424243"/>
        </w:rPr>
        <w:t>unresting</w:t>
      </w:r>
      <w:proofErr w:type="spellEnd"/>
      <w:r w:rsidRPr="009B3FD3">
        <w:rPr>
          <w:rFonts w:asciiTheme="minorHAnsi" w:hAnsiTheme="minorHAnsi" w:cstheme="minorHAnsi"/>
          <w:color w:val="424243"/>
        </w:rPr>
        <w:t xml:space="preserve"> wheel sending out its diamond jets of water. That little girl is watching it too: she has been standing on just the same spot at the edge of the water ever since I paused on the bridge. And that queer white </w:t>
      </w:r>
      <w:r w:rsidRPr="009B3FD3">
        <w:rPr>
          <w:rFonts w:asciiTheme="minorHAnsi" w:hAnsiTheme="minorHAnsi" w:cstheme="minorHAnsi"/>
          <w:b/>
          <w:bCs/>
          <w:color w:val="424243"/>
        </w:rPr>
        <w:t>cur</w:t>
      </w:r>
      <w:r w:rsidRPr="009B3FD3">
        <w:rPr>
          <w:rFonts w:asciiTheme="minorHAnsi" w:hAnsiTheme="minorHAnsi" w:cstheme="minorHAnsi"/>
          <w:color w:val="424243"/>
        </w:rPr>
        <w:t xml:space="preserve"> with the brown ear seems to be leaping and barking in </w:t>
      </w:r>
      <w:r w:rsidRPr="009B3FD3">
        <w:rPr>
          <w:rFonts w:asciiTheme="minorHAnsi" w:hAnsiTheme="minorHAnsi" w:cstheme="minorHAnsi"/>
          <w:b/>
          <w:bCs/>
          <w:color w:val="424243"/>
        </w:rPr>
        <w:t>ineffectual</w:t>
      </w:r>
      <w:r w:rsidRPr="009B3FD3">
        <w:rPr>
          <w:rFonts w:asciiTheme="minorHAnsi" w:hAnsiTheme="minorHAnsi" w:cstheme="minorHAnsi"/>
          <w:color w:val="424243"/>
        </w:rPr>
        <w:t xml:space="preserve"> </w:t>
      </w:r>
      <w:r w:rsidRPr="009B3FD3">
        <w:rPr>
          <w:rFonts w:asciiTheme="minorHAnsi" w:hAnsiTheme="minorHAnsi" w:cstheme="minorHAnsi"/>
          <w:b/>
          <w:bCs/>
          <w:color w:val="424243"/>
        </w:rPr>
        <w:t>remonstrance</w:t>
      </w:r>
      <w:r w:rsidRPr="009B3FD3">
        <w:rPr>
          <w:rFonts w:asciiTheme="minorHAnsi" w:hAnsiTheme="minorHAnsi" w:cstheme="minorHAnsi"/>
          <w:color w:val="424243"/>
        </w:rPr>
        <w:t xml:space="preserve"> with the wheel; perhaps he is jealous, because his playfellow in the beaver bonnet is so </w:t>
      </w:r>
      <w:proofErr w:type="spellStart"/>
      <w:r w:rsidRPr="009B3FD3">
        <w:rPr>
          <w:rFonts w:asciiTheme="minorHAnsi" w:hAnsiTheme="minorHAnsi" w:cstheme="minorHAnsi"/>
          <w:b/>
          <w:bCs/>
          <w:color w:val="424243"/>
        </w:rPr>
        <w:t>rapt</w:t>
      </w:r>
      <w:proofErr w:type="spellEnd"/>
      <w:r w:rsidRPr="009B3FD3">
        <w:rPr>
          <w:rFonts w:asciiTheme="minorHAnsi" w:hAnsiTheme="minorHAnsi" w:cstheme="minorHAnsi"/>
          <w:color w:val="424243"/>
        </w:rPr>
        <w:t xml:space="preserve"> in its movement. It is time the little playfellow went in, I think; and there is a very bright fire to tempt her: the red light shines out under the deepening grey of the sky. It is time, too, for me to leave off resting my arms on the cold stone of this bridge</w:t>
      </w:r>
      <w:proofErr w:type="gramStart"/>
      <w:r w:rsidRPr="009B3FD3">
        <w:rPr>
          <w:rFonts w:asciiTheme="minorHAnsi" w:hAnsiTheme="minorHAnsi" w:cstheme="minorHAnsi"/>
          <w:color w:val="424243"/>
        </w:rPr>
        <w:t>. . . .</w:t>
      </w:r>
      <w:proofErr w:type="gramEnd"/>
      <w:r w:rsidRPr="009B3FD3">
        <w:rPr>
          <w:rFonts w:asciiTheme="minorHAnsi" w:hAnsiTheme="minorHAnsi" w:cstheme="minorHAnsi"/>
          <w:color w:val="424243"/>
        </w:rPr>
        <w:br/>
      </w:r>
      <w:r w:rsidRPr="009B3FD3">
        <w:rPr>
          <w:rFonts w:asciiTheme="minorHAnsi" w:hAnsiTheme="minorHAnsi" w:cstheme="minorHAnsi"/>
          <w:color w:val="424243"/>
        </w:rPr>
        <w:br/>
        <w:t xml:space="preserve">Ah, my arms are really </w:t>
      </w:r>
      <w:r w:rsidRPr="009B3FD3">
        <w:rPr>
          <w:rFonts w:asciiTheme="minorHAnsi" w:hAnsiTheme="minorHAnsi" w:cstheme="minorHAnsi"/>
          <w:b/>
          <w:bCs/>
          <w:color w:val="424243"/>
        </w:rPr>
        <w:t>benumbed</w:t>
      </w:r>
      <w:r w:rsidRPr="009B3FD3">
        <w:rPr>
          <w:rFonts w:asciiTheme="minorHAnsi" w:hAnsiTheme="minorHAnsi" w:cstheme="minorHAnsi"/>
          <w:color w:val="424243"/>
        </w:rPr>
        <w:t xml:space="preserve">. I have been pressing my elbows on the arms of my </w:t>
      </w:r>
      <w:proofErr w:type="gramStart"/>
      <w:r w:rsidRPr="009B3FD3">
        <w:rPr>
          <w:rFonts w:asciiTheme="minorHAnsi" w:hAnsiTheme="minorHAnsi" w:cstheme="minorHAnsi"/>
          <w:color w:val="424243"/>
        </w:rPr>
        <w:t>chair, and</w:t>
      </w:r>
      <w:proofErr w:type="gramEnd"/>
      <w:r w:rsidRPr="009B3FD3">
        <w:rPr>
          <w:rFonts w:asciiTheme="minorHAnsi" w:hAnsiTheme="minorHAnsi" w:cstheme="minorHAnsi"/>
          <w:color w:val="424243"/>
        </w:rPr>
        <w:t xml:space="preserve"> dreaming that I was standing on the bridge in front of </w:t>
      </w:r>
      <w:proofErr w:type="spellStart"/>
      <w:r w:rsidRPr="009B3FD3">
        <w:rPr>
          <w:rFonts w:asciiTheme="minorHAnsi" w:hAnsiTheme="minorHAnsi" w:cstheme="minorHAnsi"/>
          <w:color w:val="424243"/>
        </w:rPr>
        <w:t>Dorlcote</w:t>
      </w:r>
      <w:proofErr w:type="spellEnd"/>
      <w:r w:rsidRPr="009B3FD3">
        <w:rPr>
          <w:rFonts w:asciiTheme="minorHAnsi" w:hAnsiTheme="minorHAnsi" w:cstheme="minorHAnsi"/>
          <w:color w:val="424243"/>
        </w:rPr>
        <w:t xml:space="preserve"> Mill, as it looked one February afternoon many years ago. Before I dozed off, I was going to tell you what Mr. and Mrs. </w:t>
      </w:r>
      <w:proofErr w:type="spellStart"/>
      <w:r w:rsidRPr="009B3FD3">
        <w:rPr>
          <w:rFonts w:asciiTheme="minorHAnsi" w:hAnsiTheme="minorHAnsi" w:cstheme="minorHAnsi"/>
          <w:color w:val="424243"/>
        </w:rPr>
        <w:t>Tulliver</w:t>
      </w:r>
      <w:proofErr w:type="spellEnd"/>
      <w:r w:rsidRPr="009B3FD3">
        <w:rPr>
          <w:rFonts w:asciiTheme="minorHAnsi" w:hAnsiTheme="minorHAnsi" w:cstheme="minorHAnsi"/>
          <w:color w:val="424243"/>
        </w:rPr>
        <w:t xml:space="preserve"> were talking about, as they sat by the bright fire in the left-hand </w:t>
      </w:r>
      <w:r w:rsidRPr="009B3FD3">
        <w:rPr>
          <w:rFonts w:asciiTheme="minorHAnsi" w:hAnsiTheme="minorHAnsi" w:cstheme="minorHAnsi"/>
          <w:b/>
          <w:bCs/>
          <w:color w:val="424243"/>
        </w:rPr>
        <w:t>parlour</w:t>
      </w:r>
      <w:r w:rsidRPr="009B3FD3">
        <w:rPr>
          <w:rFonts w:asciiTheme="minorHAnsi" w:hAnsiTheme="minorHAnsi" w:cstheme="minorHAnsi"/>
          <w:color w:val="424243"/>
        </w:rPr>
        <w:t>, on that very afternoon I have been dreaming of.</w:t>
      </w:r>
      <w:r w:rsidRPr="009B3FD3">
        <w:rPr>
          <w:rFonts w:asciiTheme="minorHAnsi" w:hAnsiTheme="minorHAnsi" w:cstheme="minorHAnsi"/>
          <w:color w:val="424243"/>
        </w:rPr>
        <w:br/>
      </w:r>
      <w:r w:rsidRPr="009B3FD3">
        <w:rPr>
          <w:rFonts w:asciiTheme="minorHAnsi" w:hAnsiTheme="minorHAnsi" w:cstheme="minorHAnsi"/>
          <w:color w:val="424243"/>
          <w:sz w:val="32"/>
          <w:szCs w:val="32"/>
        </w:rPr>
        <w:br/>
      </w:r>
      <w:r w:rsidRPr="009B3FD3">
        <w:rPr>
          <w:rFonts w:asciiTheme="minorHAnsi" w:hAnsiTheme="minorHAnsi" w:cstheme="minorHAnsi"/>
          <w:color w:val="424243"/>
          <w:sz w:val="32"/>
          <w:szCs w:val="32"/>
        </w:rPr>
        <w:t>C</w:t>
      </w:r>
      <w:r w:rsidRPr="009B3FD3">
        <w:rPr>
          <w:rFonts w:asciiTheme="minorHAnsi" w:hAnsiTheme="minorHAnsi" w:cstheme="minorHAnsi"/>
          <w:color w:val="424243"/>
          <w:sz w:val="32"/>
          <w:szCs w:val="32"/>
        </w:rPr>
        <w:t xml:space="preserve">hapter ii Mr. </w:t>
      </w:r>
      <w:proofErr w:type="spellStart"/>
      <w:r w:rsidRPr="009B3FD3">
        <w:rPr>
          <w:rFonts w:asciiTheme="minorHAnsi" w:hAnsiTheme="minorHAnsi" w:cstheme="minorHAnsi"/>
          <w:color w:val="424243"/>
          <w:sz w:val="32"/>
          <w:szCs w:val="32"/>
        </w:rPr>
        <w:t>Tulliver</w:t>
      </w:r>
      <w:proofErr w:type="spellEnd"/>
      <w:r w:rsidRPr="009B3FD3">
        <w:rPr>
          <w:rFonts w:asciiTheme="minorHAnsi" w:hAnsiTheme="minorHAnsi" w:cstheme="minorHAnsi"/>
          <w:color w:val="424243"/>
          <w:sz w:val="32"/>
          <w:szCs w:val="32"/>
        </w:rPr>
        <w:t xml:space="preserve">, of </w:t>
      </w:r>
      <w:proofErr w:type="spellStart"/>
      <w:r w:rsidRPr="009B3FD3">
        <w:rPr>
          <w:rFonts w:asciiTheme="minorHAnsi" w:hAnsiTheme="minorHAnsi" w:cstheme="minorHAnsi"/>
          <w:color w:val="424243"/>
          <w:sz w:val="32"/>
          <w:szCs w:val="32"/>
        </w:rPr>
        <w:t>Dorlcote</w:t>
      </w:r>
      <w:proofErr w:type="spellEnd"/>
      <w:r w:rsidRPr="009B3FD3">
        <w:rPr>
          <w:rFonts w:asciiTheme="minorHAnsi" w:hAnsiTheme="minorHAnsi" w:cstheme="minorHAnsi"/>
          <w:color w:val="424243"/>
          <w:sz w:val="32"/>
          <w:szCs w:val="32"/>
        </w:rPr>
        <w:t xml:space="preserve"> Mill, Declares His </w:t>
      </w:r>
      <w:r w:rsidRPr="009B3FD3">
        <w:rPr>
          <w:rFonts w:asciiTheme="minorHAnsi" w:hAnsiTheme="minorHAnsi" w:cstheme="minorHAnsi"/>
          <w:b/>
          <w:bCs/>
          <w:color w:val="424243"/>
          <w:sz w:val="32"/>
          <w:szCs w:val="32"/>
        </w:rPr>
        <w:t>Resolution</w:t>
      </w:r>
      <w:r w:rsidRPr="009B3FD3">
        <w:rPr>
          <w:rFonts w:asciiTheme="minorHAnsi" w:hAnsiTheme="minorHAnsi" w:cstheme="minorHAnsi"/>
          <w:color w:val="424243"/>
          <w:sz w:val="32"/>
          <w:szCs w:val="32"/>
        </w:rPr>
        <w:t xml:space="preserve"> About Tom</w:t>
      </w:r>
      <w:r w:rsidRPr="009B3FD3">
        <w:rPr>
          <w:rFonts w:asciiTheme="minorHAnsi" w:hAnsiTheme="minorHAnsi" w:cstheme="minorHAnsi"/>
          <w:color w:val="424243"/>
        </w:rPr>
        <w:br/>
      </w:r>
      <w:r w:rsidRPr="009B3FD3">
        <w:rPr>
          <w:rFonts w:asciiTheme="minorHAnsi" w:hAnsiTheme="minorHAnsi" w:cstheme="minorHAnsi"/>
          <w:color w:val="424243"/>
        </w:rPr>
        <w:br/>
        <w:t xml:space="preserve">“What I want, you know,” said Mr. </w:t>
      </w:r>
      <w:proofErr w:type="spellStart"/>
      <w:r w:rsidRPr="009B3FD3">
        <w:rPr>
          <w:rFonts w:asciiTheme="minorHAnsi" w:hAnsiTheme="minorHAnsi" w:cstheme="minorHAnsi"/>
          <w:color w:val="424243"/>
        </w:rPr>
        <w:t>Tulliver</w:t>
      </w:r>
      <w:proofErr w:type="spellEnd"/>
      <w:proofErr w:type="gramStart"/>
      <w:r w:rsidRPr="009B3FD3">
        <w:rPr>
          <w:rFonts w:asciiTheme="minorHAnsi" w:hAnsiTheme="minorHAnsi" w:cstheme="minorHAnsi"/>
          <w:color w:val="424243"/>
        </w:rPr>
        <w:t>—“</w:t>
      </w:r>
      <w:proofErr w:type="gramEnd"/>
      <w:r w:rsidRPr="009B3FD3">
        <w:rPr>
          <w:rFonts w:asciiTheme="minorHAnsi" w:hAnsiTheme="minorHAnsi" w:cstheme="minorHAnsi"/>
          <w:color w:val="424243"/>
        </w:rPr>
        <w:t xml:space="preserve">what I want is to give Tom a good </w:t>
      </w:r>
      <w:proofErr w:type="spellStart"/>
      <w:r w:rsidRPr="009B3FD3">
        <w:rPr>
          <w:rFonts w:asciiTheme="minorHAnsi" w:hAnsiTheme="minorHAnsi" w:cstheme="minorHAnsi"/>
          <w:color w:val="424243"/>
        </w:rPr>
        <w:t>eddication</w:t>
      </w:r>
      <w:proofErr w:type="spellEnd"/>
      <w:r w:rsidRPr="009B3FD3">
        <w:rPr>
          <w:rFonts w:asciiTheme="minorHAnsi" w:hAnsiTheme="minorHAnsi" w:cstheme="minorHAnsi"/>
          <w:color w:val="424243"/>
        </w:rPr>
        <w:t xml:space="preserve">; an </w:t>
      </w:r>
      <w:proofErr w:type="spellStart"/>
      <w:r w:rsidRPr="009B3FD3">
        <w:rPr>
          <w:rFonts w:asciiTheme="minorHAnsi" w:hAnsiTheme="minorHAnsi" w:cstheme="minorHAnsi"/>
          <w:color w:val="424243"/>
        </w:rPr>
        <w:t>eddication</w:t>
      </w:r>
      <w:proofErr w:type="spellEnd"/>
      <w:r w:rsidRPr="009B3FD3">
        <w:rPr>
          <w:rFonts w:asciiTheme="minorHAnsi" w:hAnsiTheme="minorHAnsi" w:cstheme="minorHAnsi"/>
          <w:color w:val="424243"/>
        </w:rPr>
        <w:t xml:space="preserve"> </w:t>
      </w:r>
      <w:proofErr w:type="spellStart"/>
      <w:r w:rsidRPr="009B3FD3">
        <w:rPr>
          <w:rFonts w:asciiTheme="minorHAnsi" w:hAnsiTheme="minorHAnsi" w:cstheme="minorHAnsi"/>
          <w:color w:val="424243"/>
        </w:rPr>
        <w:t>as’ll</w:t>
      </w:r>
      <w:proofErr w:type="spellEnd"/>
      <w:r w:rsidRPr="009B3FD3">
        <w:rPr>
          <w:rFonts w:asciiTheme="minorHAnsi" w:hAnsiTheme="minorHAnsi" w:cstheme="minorHAnsi"/>
          <w:color w:val="424243"/>
        </w:rPr>
        <w:t xml:space="preserve"> be a bread to him. That was what I was thinking of when I gave notice for him to leave the academy at </w:t>
      </w:r>
      <w:proofErr w:type="spellStart"/>
      <w:r w:rsidRPr="009B3FD3">
        <w:rPr>
          <w:rFonts w:asciiTheme="minorHAnsi" w:hAnsiTheme="minorHAnsi" w:cstheme="minorHAnsi"/>
          <w:color w:val="424243"/>
        </w:rPr>
        <w:t>Ladyday</w:t>
      </w:r>
      <w:proofErr w:type="spellEnd"/>
      <w:r w:rsidRPr="009B3FD3">
        <w:rPr>
          <w:rFonts w:asciiTheme="minorHAnsi" w:hAnsiTheme="minorHAnsi" w:cstheme="minorHAnsi"/>
          <w:color w:val="424243"/>
        </w:rPr>
        <w:t xml:space="preserve">. I mean to put him to a downright good school at Midsummer. The two years at </w:t>
      </w:r>
      <w:proofErr w:type="spellStart"/>
      <w:r w:rsidRPr="009B3FD3">
        <w:rPr>
          <w:rFonts w:asciiTheme="minorHAnsi" w:hAnsiTheme="minorHAnsi" w:cstheme="minorHAnsi"/>
          <w:color w:val="424243"/>
        </w:rPr>
        <w:t>th</w:t>
      </w:r>
      <w:proofErr w:type="spellEnd"/>
      <w:r w:rsidRPr="009B3FD3">
        <w:rPr>
          <w:rFonts w:asciiTheme="minorHAnsi" w:hAnsiTheme="minorHAnsi" w:cstheme="minorHAnsi"/>
          <w:color w:val="424243"/>
        </w:rPr>
        <w:t>’ academy ’</w:t>
      </w:r>
      <w:proofErr w:type="spellStart"/>
      <w:r w:rsidRPr="009B3FD3">
        <w:rPr>
          <w:rFonts w:asciiTheme="minorHAnsi" w:hAnsiTheme="minorHAnsi" w:cstheme="minorHAnsi"/>
          <w:color w:val="424243"/>
        </w:rPr>
        <w:t>ud</w:t>
      </w:r>
      <w:proofErr w:type="spellEnd"/>
      <w:r w:rsidRPr="009B3FD3">
        <w:rPr>
          <w:rFonts w:asciiTheme="minorHAnsi" w:hAnsiTheme="minorHAnsi" w:cstheme="minorHAnsi"/>
          <w:color w:val="424243"/>
        </w:rPr>
        <w:t xml:space="preserve"> ha’ done well enough, if I’d meant to make a miller and farmer of him, for he’s had a fine sight more </w:t>
      </w:r>
      <w:proofErr w:type="spellStart"/>
      <w:r w:rsidRPr="009B3FD3">
        <w:rPr>
          <w:rFonts w:asciiTheme="minorHAnsi" w:hAnsiTheme="minorHAnsi" w:cstheme="minorHAnsi"/>
          <w:color w:val="424243"/>
        </w:rPr>
        <w:t>schoolin</w:t>
      </w:r>
      <w:proofErr w:type="spellEnd"/>
      <w:r w:rsidRPr="009B3FD3">
        <w:rPr>
          <w:rFonts w:asciiTheme="minorHAnsi" w:hAnsiTheme="minorHAnsi" w:cstheme="minorHAnsi"/>
          <w:color w:val="424243"/>
        </w:rPr>
        <w:t xml:space="preserve">’ nor I ever got: all the </w:t>
      </w:r>
      <w:proofErr w:type="spellStart"/>
      <w:r w:rsidRPr="009B3FD3">
        <w:rPr>
          <w:rFonts w:asciiTheme="minorHAnsi" w:hAnsiTheme="minorHAnsi" w:cstheme="minorHAnsi"/>
          <w:color w:val="424243"/>
        </w:rPr>
        <w:t>learnin</w:t>
      </w:r>
      <w:proofErr w:type="spellEnd"/>
      <w:r w:rsidRPr="009B3FD3">
        <w:rPr>
          <w:rFonts w:asciiTheme="minorHAnsi" w:hAnsiTheme="minorHAnsi" w:cstheme="minorHAnsi"/>
          <w:color w:val="424243"/>
        </w:rPr>
        <w:t xml:space="preserve">’ my father ever paid for was a bit o’ birch at one end and the alphabet at </w:t>
      </w:r>
      <w:proofErr w:type="spellStart"/>
      <w:r w:rsidRPr="009B3FD3">
        <w:rPr>
          <w:rFonts w:asciiTheme="minorHAnsi" w:hAnsiTheme="minorHAnsi" w:cstheme="minorHAnsi"/>
          <w:color w:val="424243"/>
        </w:rPr>
        <w:t>th</w:t>
      </w:r>
      <w:proofErr w:type="spellEnd"/>
      <w:r w:rsidRPr="009B3FD3">
        <w:rPr>
          <w:rFonts w:asciiTheme="minorHAnsi" w:hAnsiTheme="minorHAnsi" w:cstheme="minorHAnsi"/>
          <w:color w:val="424243"/>
        </w:rPr>
        <w:t xml:space="preserve">’ other. But I should like Tom to be a bit of a </w:t>
      </w:r>
      <w:proofErr w:type="spellStart"/>
      <w:r w:rsidRPr="009B3FD3">
        <w:rPr>
          <w:rFonts w:asciiTheme="minorHAnsi" w:hAnsiTheme="minorHAnsi" w:cstheme="minorHAnsi"/>
          <w:color w:val="424243"/>
        </w:rPr>
        <w:t>scholard</w:t>
      </w:r>
      <w:proofErr w:type="spellEnd"/>
      <w:r w:rsidRPr="009B3FD3">
        <w:rPr>
          <w:rFonts w:asciiTheme="minorHAnsi" w:hAnsiTheme="minorHAnsi" w:cstheme="minorHAnsi"/>
          <w:color w:val="424243"/>
        </w:rPr>
        <w:t xml:space="preserve">, so as he might be up to the tricks o’ these fellows as talk fine and write with a </w:t>
      </w:r>
      <w:r w:rsidRPr="009B3FD3">
        <w:rPr>
          <w:rFonts w:asciiTheme="minorHAnsi" w:hAnsiTheme="minorHAnsi" w:cstheme="minorHAnsi"/>
          <w:b/>
          <w:bCs/>
          <w:color w:val="424243"/>
        </w:rPr>
        <w:t>flourish</w:t>
      </w:r>
      <w:r w:rsidRPr="009B3FD3">
        <w:rPr>
          <w:rFonts w:asciiTheme="minorHAnsi" w:hAnsiTheme="minorHAnsi" w:cstheme="minorHAnsi"/>
          <w:color w:val="424243"/>
        </w:rPr>
        <w:t>. It ’</w:t>
      </w:r>
      <w:proofErr w:type="spellStart"/>
      <w:r w:rsidRPr="009B3FD3">
        <w:rPr>
          <w:rFonts w:asciiTheme="minorHAnsi" w:hAnsiTheme="minorHAnsi" w:cstheme="minorHAnsi"/>
          <w:color w:val="424243"/>
        </w:rPr>
        <w:t>ud</w:t>
      </w:r>
      <w:proofErr w:type="spellEnd"/>
      <w:r w:rsidRPr="009B3FD3">
        <w:rPr>
          <w:rFonts w:asciiTheme="minorHAnsi" w:hAnsiTheme="minorHAnsi" w:cstheme="minorHAnsi"/>
          <w:color w:val="424243"/>
        </w:rPr>
        <w:t xml:space="preserve"> be a help to me </w:t>
      </w:r>
      <w:proofErr w:type="spellStart"/>
      <w:r w:rsidRPr="009B3FD3">
        <w:rPr>
          <w:rFonts w:asciiTheme="minorHAnsi" w:hAnsiTheme="minorHAnsi" w:cstheme="minorHAnsi"/>
          <w:color w:val="424243"/>
        </w:rPr>
        <w:t>wi</w:t>
      </w:r>
      <w:proofErr w:type="spellEnd"/>
      <w:r w:rsidRPr="009B3FD3">
        <w:rPr>
          <w:rFonts w:asciiTheme="minorHAnsi" w:hAnsiTheme="minorHAnsi" w:cstheme="minorHAnsi"/>
          <w:color w:val="424243"/>
        </w:rPr>
        <w:t xml:space="preserve">’ these lawsuits, and </w:t>
      </w:r>
      <w:r w:rsidRPr="009B3FD3">
        <w:rPr>
          <w:rFonts w:asciiTheme="minorHAnsi" w:hAnsiTheme="minorHAnsi" w:cstheme="minorHAnsi"/>
          <w:b/>
          <w:bCs/>
          <w:color w:val="424243"/>
        </w:rPr>
        <w:t>arbitrations</w:t>
      </w:r>
      <w:r w:rsidRPr="009B3FD3">
        <w:rPr>
          <w:rFonts w:asciiTheme="minorHAnsi" w:hAnsiTheme="minorHAnsi" w:cstheme="minorHAnsi"/>
          <w:color w:val="424243"/>
        </w:rPr>
        <w:t xml:space="preserve">, and things. I wouldn’t make a downright lawyer o’ the lad—I should be sorry for him to be a </w:t>
      </w:r>
      <w:proofErr w:type="spellStart"/>
      <w:r w:rsidRPr="009B3FD3">
        <w:rPr>
          <w:rFonts w:asciiTheme="minorHAnsi" w:hAnsiTheme="minorHAnsi" w:cstheme="minorHAnsi"/>
          <w:color w:val="424243"/>
        </w:rPr>
        <w:t>raskill</w:t>
      </w:r>
      <w:proofErr w:type="spellEnd"/>
      <w:r w:rsidRPr="009B3FD3">
        <w:rPr>
          <w:rFonts w:asciiTheme="minorHAnsi" w:hAnsiTheme="minorHAnsi" w:cstheme="minorHAnsi"/>
          <w:color w:val="424243"/>
        </w:rPr>
        <w:t xml:space="preserve">—but a sort o’ engineer, or a surveyor, or an auctioneer and </w:t>
      </w:r>
      <w:proofErr w:type="spellStart"/>
      <w:r w:rsidRPr="009B3FD3">
        <w:rPr>
          <w:rFonts w:asciiTheme="minorHAnsi" w:hAnsiTheme="minorHAnsi" w:cstheme="minorHAnsi"/>
          <w:color w:val="424243"/>
        </w:rPr>
        <w:t>vallyer</w:t>
      </w:r>
      <w:proofErr w:type="spellEnd"/>
      <w:r w:rsidRPr="009B3FD3">
        <w:rPr>
          <w:rFonts w:asciiTheme="minorHAnsi" w:hAnsiTheme="minorHAnsi" w:cstheme="minorHAnsi"/>
          <w:color w:val="424243"/>
        </w:rPr>
        <w:t xml:space="preserve">, like Riley, or one o’ them smartish businesses as are all profits and no outlay, only for a big watch-chain and a high stool. They’re pretty nigh all one, and they’re not far off being even </w:t>
      </w:r>
      <w:proofErr w:type="spellStart"/>
      <w:r w:rsidRPr="009B3FD3">
        <w:rPr>
          <w:rFonts w:asciiTheme="minorHAnsi" w:hAnsiTheme="minorHAnsi" w:cstheme="minorHAnsi"/>
          <w:color w:val="424243"/>
        </w:rPr>
        <w:t>wi</w:t>
      </w:r>
      <w:proofErr w:type="spellEnd"/>
      <w:r w:rsidRPr="009B3FD3">
        <w:rPr>
          <w:rFonts w:asciiTheme="minorHAnsi" w:hAnsiTheme="minorHAnsi" w:cstheme="minorHAnsi"/>
          <w:color w:val="424243"/>
        </w:rPr>
        <w:t xml:space="preserve">’ the law, I believe; for Riley looks Lawyer </w:t>
      </w:r>
      <w:proofErr w:type="spellStart"/>
      <w:r w:rsidRPr="009B3FD3">
        <w:rPr>
          <w:rFonts w:asciiTheme="minorHAnsi" w:hAnsiTheme="minorHAnsi" w:cstheme="minorHAnsi"/>
          <w:color w:val="424243"/>
        </w:rPr>
        <w:t>Wakem</w:t>
      </w:r>
      <w:proofErr w:type="spellEnd"/>
      <w:r w:rsidRPr="009B3FD3">
        <w:rPr>
          <w:rFonts w:asciiTheme="minorHAnsi" w:hAnsiTheme="minorHAnsi" w:cstheme="minorHAnsi"/>
          <w:color w:val="424243"/>
        </w:rPr>
        <w:t xml:space="preserve"> </w:t>
      </w:r>
      <w:proofErr w:type="spellStart"/>
      <w:r w:rsidRPr="009B3FD3">
        <w:rPr>
          <w:rFonts w:asciiTheme="minorHAnsi" w:hAnsiTheme="minorHAnsi" w:cstheme="minorHAnsi"/>
          <w:color w:val="424243"/>
        </w:rPr>
        <w:t>i</w:t>
      </w:r>
      <w:proofErr w:type="spellEnd"/>
      <w:r w:rsidRPr="009B3FD3">
        <w:rPr>
          <w:rFonts w:asciiTheme="minorHAnsi" w:hAnsiTheme="minorHAnsi" w:cstheme="minorHAnsi"/>
          <w:color w:val="424243"/>
        </w:rPr>
        <w:t xml:space="preserve"> the face as hard as one cat looks another. He’s none frightened at him.”</w:t>
      </w:r>
      <w:r w:rsidRPr="009B3FD3">
        <w:rPr>
          <w:rFonts w:asciiTheme="minorHAnsi" w:hAnsiTheme="minorHAnsi" w:cstheme="minorHAnsi"/>
          <w:color w:val="424243"/>
        </w:rPr>
        <w:br/>
      </w:r>
      <w:r w:rsidRPr="009B3FD3">
        <w:rPr>
          <w:rFonts w:asciiTheme="minorHAnsi" w:hAnsiTheme="minorHAnsi" w:cstheme="minorHAnsi"/>
          <w:color w:val="424243"/>
        </w:rPr>
        <w:br/>
        <w:t xml:space="preserve">Mr. </w:t>
      </w:r>
      <w:proofErr w:type="spellStart"/>
      <w:r w:rsidRPr="009B3FD3">
        <w:rPr>
          <w:rFonts w:asciiTheme="minorHAnsi" w:hAnsiTheme="minorHAnsi" w:cstheme="minorHAnsi"/>
          <w:color w:val="424243"/>
        </w:rPr>
        <w:t>Tulliver</w:t>
      </w:r>
      <w:proofErr w:type="spellEnd"/>
      <w:r w:rsidRPr="009B3FD3">
        <w:rPr>
          <w:rFonts w:asciiTheme="minorHAnsi" w:hAnsiTheme="minorHAnsi" w:cstheme="minorHAnsi"/>
          <w:color w:val="424243"/>
        </w:rPr>
        <w:t xml:space="preserve"> was speaking to his wife, a blond </w:t>
      </w:r>
      <w:r w:rsidRPr="009B3FD3">
        <w:rPr>
          <w:rFonts w:asciiTheme="minorHAnsi" w:hAnsiTheme="minorHAnsi" w:cstheme="minorHAnsi"/>
          <w:b/>
          <w:bCs/>
          <w:color w:val="424243"/>
        </w:rPr>
        <w:t>comely</w:t>
      </w:r>
      <w:r w:rsidRPr="009B3FD3">
        <w:rPr>
          <w:rFonts w:asciiTheme="minorHAnsi" w:hAnsiTheme="minorHAnsi" w:cstheme="minorHAnsi"/>
          <w:color w:val="424243"/>
        </w:rPr>
        <w:t xml:space="preserve"> woman in a fan-shaped cap (I am afraid to think how long it is since fan-shaped caps were worn—they must be so near coming in again. At that time, when Mrs. </w:t>
      </w:r>
      <w:proofErr w:type="spellStart"/>
      <w:r w:rsidRPr="009B3FD3">
        <w:rPr>
          <w:rFonts w:asciiTheme="minorHAnsi" w:hAnsiTheme="minorHAnsi" w:cstheme="minorHAnsi"/>
          <w:color w:val="424243"/>
        </w:rPr>
        <w:t>Tulliver</w:t>
      </w:r>
      <w:proofErr w:type="spellEnd"/>
      <w:r w:rsidRPr="009B3FD3">
        <w:rPr>
          <w:rFonts w:asciiTheme="minorHAnsi" w:hAnsiTheme="minorHAnsi" w:cstheme="minorHAnsi"/>
          <w:color w:val="424243"/>
        </w:rPr>
        <w:t xml:space="preserve"> was nearly forty, they were new at St. </w:t>
      </w:r>
      <w:proofErr w:type="spellStart"/>
      <w:r w:rsidRPr="009B3FD3">
        <w:rPr>
          <w:rFonts w:asciiTheme="minorHAnsi" w:hAnsiTheme="minorHAnsi" w:cstheme="minorHAnsi"/>
          <w:color w:val="424243"/>
        </w:rPr>
        <w:t>Ogg’s</w:t>
      </w:r>
      <w:proofErr w:type="spellEnd"/>
      <w:r w:rsidRPr="009B3FD3">
        <w:rPr>
          <w:rFonts w:asciiTheme="minorHAnsi" w:hAnsiTheme="minorHAnsi" w:cstheme="minorHAnsi"/>
          <w:color w:val="424243"/>
        </w:rPr>
        <w:t>, and considered sweet things).</w:t>
      </w:r>
      <w:r w:rsidRPr="009B3FD3">
        <w:rPr>
          <w:rFonts w:asciiTheme="minorHAnsi" w:hAnsiTheme="minorHAnsi" w:cstheme="minorHAnsi"/>
          <w:color w:val="424243"/>
        </w:rPr>
        <w:br/>
      </w:r>
      <w:r w:rsidRPr="009B3FD3">
        <w:rPr>
          <w:rFonts w:asciiTheme="minorHAnsi" w:hAnsiTheme="minorHAnsi" w:cstheme="minorHAnsi"/>
          <w:color w:val="424243"/>
        </w:rPr>
        <w:br/>
        <w:t xml:space="preserve">“Well, Mr. </w:t>
      </w:r>
      <w:proofErr w:type="spellStart"/>
      <w:r w:rsidRPr="009B3FD3">
        <w:rPr>
          <w:rFonts w:asciiTheme="minorHAnsi" w:hAnsiTheme="minorHAnsi" w:cstheme="minorHAnsi"/>
          <w:color w:val="424243"/>
        </w:rPr>
        <w:t>Tulliver</w:t>
      </w:r>
      <w:proofErr w:type="spellEnd"/>
      <w:r w:rsidRPr="009B3FD3">
        <w:rPr>
          <w:rFonts w:asciiTheme="minorHAnsi" w:hAnsiTheme="minorHAnsi" w:cstheme="minorHAnsi"/>
          <w:color w:val="424243"/>
        </w:rPr>
        <w:t xml:space="preserve">, you know best: I’ve no objections. But hadn’t I better kill a couple o’ </w:t>
      </w:r>
      <w:r w:rsidRPr="009B3FD3">
        <w:rPr>
          <w:rFonts w:asciiTheme="minorHAnsi" w:hAnsiTheme="minorHAnsi" w:cstheme="minorHAnsi"/>
          <w:b/>
          <w:bCs/>
          <w:color w:val="424243"/>
        </w:rPr>
        <w:t>fowl</w:t>
      </w:r>
      <w:r w:rsidRPr="009B3FD3">
        <w:rPr>
          <w:rFonts w:asciiTheme="minorHAnsi" w:hAnsiTheme="minorHAnsi" w:cstheme="minorHAnsi"/>
          <w:color w:val="424243"/>
        </w:rPr>
        <w:t xml:space="preserve"> and have </w:t>
      </w:r>
      <w:proofErr w:type="spellStart"/>
      <w:r w:rsidRPr="009B3FD3">
        <w:rPr>
          <w:rFonts w:asciiTheme="minorHAnsi" w:hAnsiTheme="minorHAnsi" w:cstheme="minorHAnsi"/>
          <w:color w:val="424243"/>
        </w:rPr>
        <w:t>th</w:t>
      </w:r>
      <w:proofErr w:type="spellEnd"/>
      <w:r w:rsidRPr="009B3FD3">
        <w:rPr>
          <w:rFonts w:asciiTheme="minorHAnsi" w:hAnsiTheme="minorHAnsi" w:cstheme="minorHAnsi"/>
          <w:color w:val="424243"/>
        </w:rPr>
        <w:t xml:space="preserve">’ aunts and uncles to dinner next week, so as you may hear what sister </w:t>
      </w:r>
      <w:proofErr w:type="spellStart"/>
      <w:r w:rsidRPr="009B3FD3">
        <w:rPr>
          <w:rFonts w:asciiTheme="minorHAnsi" w:hAnsiTheme="minorHAnsi" w:cstheme="minorHAnsi"/>
          <w:color w:val="424243"/>
        </w:rPr>
        <w:t>Glegg</w:t>
      </w:r>
      <w:proofErr w:type="spellEnd"/>
      <w:r w:rsidRPr="009B3FD3">
        <w:rPr>
          <w:rFonts w:asciiTheme="minorHAnsi" w:hAnsiTheme="minorHAnsi" w:cstheme="minorHAnsi"/>
          <w:color w:val="424243"/>
        </w:rPr>
        <w:t xml:space="preserve"> and sister Pullet have got to say about it? There’s a couple o’ fowl wants killing!”</w:t>
      </w:r>
      <w:r w:rsidRPr="009B3FD3">
        <w:rPr>
          <w:rFonts w:asciiTheme="minorHAnsi" w:hAnsiTheme="minorHAnsi" w:cstheme="minorHAnsi"/>
          <w:color w:val="424243"/>
        </w:rPr>
        <w:br/>
      </w:r>
      <w:r w:rsidRPr="009B3FD3">
        <w:rPr>
          <w:rFonts w:asciiTheme="minorHAnsi" w:hAnsiTheme="minorHAnsi" w:cstheme="minorHAnsi"/>
          <w:color w:val="424243"/>
        </w:rPr>
        <w:br/>
        <w:t xml:space="preserve">“You may kill every fowl </w:t>
      </w:r>
      <w:proofErr w:type="spellStart"/>
      <w:r w:rsidRPr="009B3FD3">
        <w:rPr>
          <w:rFonts w:asciiTheme="minorHAnsi" w:hAnsiTheme="minorHAnsi" w:cstheme="minorHAnsi"/>
          <w:color w:val="424243"/>
        </w:rPr>
        <w:t>i</w:t>
      </w:r>
      <w:proofErr w:type="spellEnd"/>
      <w:r w:rsidRPr="009B3FD3">
        <w:rPr>
          <w:rFonts w:asciiTheme="minorHAnsi" w:hAnsiTheme="minorHAnsi" w:cstheme="minorHAnsi"/>
          <w:color w:val="424243"/>
        </w:rPr>
        <w:t xml:space="preserve">’ the yard, if you like, Bessy; but I shall ask neither aunt nor uncle </w:t>
      </w:r>
      <w:r w:rsidRPr="009B3FD3">
        <w:rPr>
          <w:rFonts w:asciiTheme="minorHAnsi" w:hAnsiTheme="minorHAnsi" w:cstheme="minorHAnsi"/>
          <w:color w:val="424243"/>
        </w:rPr>
        <w:lastRenderedPageBreak/>
        <w:t xml:space="preserve">what I’m to do </w:t>
      </w:r>
      <w:proofErr w:type="spellStart"/>
      <w:r w:rsidRPr="009B3FD3">
        <w:rPr>
          <w:rFonts w:asciiTheme="minorHAnsi" w:hAnsiTheme="minorHAnsi" w:cstheme="minorHAnsi"/>
          <w:color w:val="424243"/>
        </w:rPr>
        <w:t>wi</w:t>
      </w:r>
      <w:proofErr w:type="spellEnd"/>
      <w:r w:rsidRPr="009B3FD3">
        <w:rPr>
          <w:rFonts w:asciiTheme="minorHAnsi" w:hAnsiTheme="minorHAnsi" w:cstheme="minorHAnsi"/>
          <w:color w:val="424243"/>
        </w:rPr>
        <w:t xml:space="preserve">’ my own lad,” said Mr. </w:t>
      </w:r>
      <w:proofErr w:type="spellStart"/>
      <w:r w:rsidRPr="009B3FD3">
        <w:rPr>
          <w:rFonts w:asciiTheme="minorHAnsi" w:hAnsiTheme="minorHAnsi" w:cstheme="minorHAnsi"/>
          <w:color w:val="424243"/>
        </w:rPr>
        <w:t>Tulliver</w:t>
      </w:r>
      <w:proofErr w:type="spellEnd"/>
      <w:r w:rsidRPr="009B3FD3">
        <w:rPr>
          <w:rFonts w:asciiTheme="minorHAnsi" w:hAnsiTheme="minorHAnsi" w:cstheme="minorHAnsi"/>
          <w:color w:val="424243"/>
        </w:rPr>
        <w:t xml:space="preserve">, </w:t>
      </w:r>
      <w:r w:rsidRPr="009B3FD3">
        <w:rPr>
          <w:rFonts w:asciiTheme="minorHAnsi" w:hAnsiTheme="minorHAnsi" w:cstheme="minorHAnsi"/>
          <w:b/>
          <w:bCs/>
          <w:color w:val="424243"/>
        </w:rPr>
        <w:t>defiantly</w:t>
      </w:r>
      <w:r w:rsidRPr="009B3FD3">
        <w:rPr>
          <w:rFonts w:asciiTheme="minorHAnsi" w:hAnsiTheme="minorHAnsi" w:cstheme="minorHAnsi"/>
          <w:color w:val="424243"/>
        </w:rPr>
        <w:t>.</w:t>
      </w:r>
      <w:r w:rsidRPr="009B3FD3">
        <w:rPr>
          <w:rFonts w:asciiTheme="minorHAnsi" w:hAnsiTheme="minorHAnsi" w:cstheme="minorHAnsi"/>
          <w:color w:val="424243"/>
        </w:rPr>
        <w:br/>
      </w:r>
      <w:r w:rsidRPr="009B3FD3">
        <w:rPr>
          <w:rFonts w:asciiTheme="minorHAnsi" w:hAnsiTheme="minorHAnsi" w:cstheme="minorHAnsi"/>
          <w:color w:val="424243"/>
        </w:rPr>
        <w:br/>
        <w:t xml:space="preserve">“Dear heart!” said Mrs. </w:t>
      </w:r>
      <w:proofErr w:type="spellStart"/>
      <w:r w:rsidRPr="009B3FD3">
        <w:rPr>
          <w:rFonts w:asciiTheme="minorHAnsi" w:hAnsiTheme="minorHAnsi" w:cstheme="minorHAnsi"/>
          <w:color w:val="424243"/>
        </w:rPr>
        <w:t>Tulliver</w:t>
      </w:r>
      <w:proofErr w:type="spellEnd"/>
      <w:r w:rsidRPr="009B3FD3">
        <w:rPr>
          <w:rFonts w:asciiTheme="minorHAnsi" w:hAnsiTheme="minorHAnsi" w:cstheme="minorHAnsi"/>
          <w:color w:val="424243"/>
        </w:rPr>
        <w:t xml:space="preserve">, shocked at this </w:t>
      </w:r>
      <w:r w:rsidRPr="009B3FD3">
        <w:rPr>
          <w:rFonts w:asciiTheme="minorHAnsi" w:hAnsiTheme="minorHAnsi" w:cstheme="minorHAnsi"/>
          <w:b/>
          <w:bCs/>
          <w:color w:val="424243"/>
        </w:rPr>
        <w:t>sanguinary</w:t>
      </w:r>
      <w:r w:rsidRPr="009B3FD3">
        <w:rPr>
          <w:rFonts w:asciiTheme="minorHAnsi" w:hAnsiTheme="minorHAnsi" w:cstheme="minorHAnsi"/>
          <w:color w:val="424243"/>
        </w:rPr>
        <w:t xml:space="preserve"> </w:t>
      </w:r>
      <w:r w:rsidRPr="009B3FD3">
        <w:rPr>
          <w:rFonts w:asciiTheme="minorHAnsi" w:hAnsiTheme="minorHAnsi" w:cstheme="minorHAnsi"/>
          <w:b/>
          <w:bCs/>
          <w:color w:val="424243"/>
        </w:rPr>
        <w:t>rhetoric</w:t>
      </w:r>
      <w:r w:rsidRPr="009B3FD3">
        <w:rPr>
          <w:rFonts w:asciiTheme="minorHAnsi" w:hAnsiTheme="minorHAnsi" w:cstheme="minorHAnsi"/>
          <w:color w:val="424243"/>
        </w:rPr>
        <w:t xml:space="preserve">, “how can you talk so, Mr. </w:t>
      </w:r>
      <w:proofErr w:type="spellStart"/>
      <w:r w:rsidRPr="009B3FD3">
        <w:rPr>
          <w:rFonts w:asciiTheme="minorHAnsi" w:hAnsiTheme="minorHAnsi" w:cstheme="minorHAnsi"/>
          <w:color w:val="424243"/>
        </w:rPr>
        <w:t>Tulliver</w:t>
      </w:r>
      <w:proofErr w:type="spellEnd"/>
      <w:r w:rsidRPr="009B3FD3">
        <w:rPr>
          <w:rFonts w:asciiTheme="minorHAnsi" w:hAnsiTheme="minorHAnsi" w:cstheme="minorHAnsi"/>
          <w:color w:val="424243"/>
        </w:rPr>
        <w:t xml:space="preserve">? But it’s your way to speak disrespectful o’ my family; and sister </w:t>
      </w:r>
      <w:proofErr w:type="spellStart"/>
      <w:r w:rsidRPr="009B3FD3">
        <w:rPr>
          <w:rFonts w:asciiTheme="minorHAnsi" w:hAnsiTheme="minorHAnsi" w:cstheme="minorHAnsi"/>
          <w:color w:val="424243"/>
        </w:rPr>
        <w:t>Glegg</w:t>
      </w:r>
      <w:proofErr w:type="spellEnd"/>
      <w:r w:rsidRPr="009B3FD3">
        <w:rPr>
          <w:rFonts w:asciiTheme="minorHAnsi" w:hAnsiTheme="minorHAnsi" w:cstheme="minorHAnsi"/>
          <w:color w:val="424243"/>
        </w:rPr>
        <w:t xml:space="preserve"> throws all the blame </w:t>
      </w:r>
      <w:proofErr w:type="spellStart"/>
      <w:r w:rsidRPr="009B3FD3">
        <w:rPr>
          <w:rFonts w:asciiTheme="minorHAnsi" w:hAnsiTheme="minorHAnsi" w:cstheme="minorHAnsi"/>
          <w:color w:val="424243"/>
        </w:rPr>
        <w:t>upo</w:t>
      </w:r>
      <w:proofErr w:type="spellEnd"/>
      <w:r w:rsidRPr="009B3FD3">
        <w:rPr>
          <w:rFonts w:asciiTheme="minorHAnsi" w:hAnsiTheme="minorHAnsi" w:cstheme="minorHAnsi"/>
          <w:color w:val="424243"/>
        </w:rPr>
        <w:t xml:space="preserve">’ me, though I’m sure I’m as innocent as the babe unborn. For nobody’s ever heard me say as it wasn’t lucky for my children to have aunts and uncles as can live independent. </w:t>
      </w:r>
      <w:proofErr w:type="spellStart"/>
      <w:r w:rsidRPr="009B3FD3">
        <w:rPr>
          <w:rFonts w:asciiTheme="minorHAnsi" w:hAnsiTheme="minorHAnsi" w:cstheme="minorHAnsi"/>
          <w:color w:val="424243"/>
        </w:rPr>
        <w:t>Howiver</w:t>
      </w:r>
      <w:proofErr w:type="spellEnd"/>
      <w:r w:rsidRPr="009B3FD3">
        <w:rPr>
          <w:rFonts w:asciiTheme="minorHAnsi" w:hAnsiTheme="minorHAnsi" w:cstheme="minorHAnsi"/>
          <w:color w:val="424243"/>
        </w:rPr>
        <w:t xml:space="preserve">, if Tom’s to go to a new school, I should like him to go where I can wash him and mend him; else he might as well have </w:t>
      </w:r>
      <w:r w:rsidRPr="009B3FD3">
        <w:rPr>
          <w:rFonts w:asciiTheme="minorHAnsi" w:hAnsiTheme="minorHAnsi" w:cstheme="minorHAnsi"/>
          <w:b/>
          <w:bCs/>
          <w:color w:val="424243"/>
        </w:rPr>
        <w:t>calico</w:t>
      </w:r>
      <w:r w:rsidRPr="009B3FD3">
        <w:rPr>
          <w:rFonts w:asciiTheme="minorHAnsi" w:hAnsiTheme="minorHAnsi" w:cstheme="minorHAnsi"/>
          <w:color w:val="424243"/>
        </w:rPr>
        <w:t xml:space="preserve"> as linen, for they’d be one as </w:t>
      </w:r>
      <w:proofErr w:type="spellStart"/>
      <w:r w:rsidRPr="009B3FD3">
        <w:rPr>
          <w:rFonts w:asciiTheme="minorHAnsi" w:hAnsiTheme="minorHAnsi" w:cstheme="minorHAnsi"/>
          <w:color w:val="424243"/>
        </w:rPr>
        <w:t>yallow</w:t>
      </w:r>
      <w:proofErr w:type="spellEnd"/>
      <w:r w:rsidRPr="009B3FD3">
        <w:rPr>
          <w:rFonts w:asciiTheme="minorHAnsi" w:hAnsiTheme="minorHAnsi" w:cstheme="minorHAnsi"/>
          <w:color w:val="424243"/>
        </w:rPr>
        <w:t xml:space="preserve"> as </w:t>
      </w:r>
      <w:proofErr w:type="spellStart"/>
      <w:r w:rsidRPr="009B3FD3">
        <w:rPr>
          <w:rFonts w:asciiTheme="minorHAnsi" w:hAnsiTheme="minorHAnsi" w:cstheme="minorHAnsi"/>
          <w:color w:val="424243"/>
        </w:rPr>
        <w:t>th</w:t>
      </w:r>
      <w:proofErr w:type="spellEnd"/>
      <w:r w:rsidRPr="009B3FD3">
        <w:rPr>
          <w:rFonts w:asciiTheme="minorHAnsi" w:hAnsiTheme="minorHAnsi" w:cstheme="minorHAnsi"/>
          <w:color w:val="424243"/>
        </w:rPr>
        <w:t xml:space="preserve">’ other before they’d been washed half-a-dozen times. And then, when the box is </w:t>
      </w:r>
      <w:proofErr w:type="spellStart"/>
      <w:r w:rsidRPr="009B3FD3">
        <w:rPr>
          <w:rFonts w:asciiTheme="minorHAnsi" w:hAnsiTheme="minorHAnsi" w:cstheme="minorHAnsi"/>
          <w:color w:val="424243"/>
        </w:rPr>
        <w:t>goin</w:t>
      </w:r>
      <w:proofErr w:type="spellEnd"/>
      <w:r w:rsidRPr="009B3FD3">
        <w:rPr>
          <w:rFonts w:asciiTheme="minorHAnsi" w:hAnsiTheme="minorHAnsi" w:cstheme="minorHAnsi"/>
          <w:color w:val="424243"/>
        </w:rPr>
        <w:t xml:space="preserve"> </w:t>
      </w:r>
      <w:proofErr w:type="spellStart"/>
      <w:r w:rsidRPr="009B3FD3">
        <w:rPr>
          <w:rFonts w:asciiTheme="minorHAnsi" w:hAnsiTheme="minorHAnsi" w:cstheme="minorHAnsi"/>
          <w:color w:val="424243"/>
        </w:rPr>
        <w:t>backards</w:t>
      </w:r>
      <w:proofErr w:type="spellEnd"/>
      <w:r w:rsidRPr="009B3FD3">
        <w:rPr>
          <w:rFonts w:asciiTheme="minorHAnsi" w:hAnsiTheme="minorHAnsi" w:cstheme="minorHAnsi"/>
          <w:color w:val="424243"/>
        </w:rPr>
        <w:t xml:space="preserve"> and </w:t>
      </w:r>
      <w:proofErr w:type="spellStart"/>
      <w:r w:rsidRPr="009B3FD3">
        <w:rPr>
          <w:rFonts w:asciiTheme="minorHAnsi" w:hAnsiTheme="minorHAnsi" w:cstheme="minorHAnsi"/>
          <w:color w:val="424243"/>
        </w:rPr>
        <w:t>forrards</w:t>
      </w:r>
      <w:proofErr w:type="spellEnd"/>
      <w:r w:rsidRPr="009B3FD3">
        <w:rPr>
          <w:rFonts w:asciiTheme="minorHAnsi" w:hAnsiTheme="minorHAnsi" w:cstheme="minorHAnsi"/>
          <w:color w:val="424243"/>
        </w:rPr>
        <w:t xml:space="preserve">, I could send the lad a cake, or a </w:t>
      </w:r>
      <w:proofErr w:type="gramStart"/>
      <w:r w:rsidRPr="009B3FD3">
        <w:rPr>
          <w:rFonts w:asciiTheme="minorHAnsi" w:hAnsiTheme="minorHAnsi" w:cstheme="minorHAnsi"/>
          <w:color w:val="424243"/>
        </w:rPr>
        <w:t>pork-pie</w:t>
      </w:r>
      <w:proofErr w:type="gramEnd"/>
      <w:r w:rsidRPr="009B3FD3">
        <w:rPr>
          <w:rFonts w:asciiTheme="minorHAnsi" w:hAnsiTheme="minorHAnsi" w:cstheme="minorHAnsi"/>
          <w:color w:val="424243"/>
        </w:rPr>
        <w:t xml:space="preserve">, or an apple; for he can do with an </w:t>
      </w:r>
      <w:proofErr w:type="spellStart"/>
      <w:r w:rsidRPr="009B3FD3">
        <w:rPr>
          <w:rFonts w:asciiTheme="minorHAnsi" w:hAnsiTheme="minorHAnsi" w:cstheme="minorHAnsi"/>
          <w:color w:val="424243"/>
        </w:rPr>
        <w:t>extry</w:t>
      </w:r>
      <w:proofErr w:type="spellEnd"/>
      <w:r w:rsidRPr="009B3FD3">
        <w:rPr>
          <w:rFonts w:asciiTheme="minorHAnsi" w:hAnsiTheme="minorHAnsi" w:cstheme="minorHAnsi"/>
          <w:color w:val="424243"/>
        </w:rPr>
        <w:t xml:space="preserve"> bit, bless him, whether they stint him at the meals or no. My children can eat as much </w:t>
      </w:r>
      <w:r w:rsidRPr="009B3FD3">
        <w:rPr>
          <w:rFonts w:asciiTheme="minorHAnsi" w:hAnsiTheme="minorHAnsi" w:cstheme="minorHAnsi"/>
          <w:b/>
          <w:bCs/>
          <w:color w:val="424243"/>
        </w:rPr>
        <w:t>victuals</w:t>
      </w:r>
      <w:r w:rsidRPr="009B3FD3">
        <w:rPr>
          <w:rFonts w:asciiTheme="minorHAnsi" w:hAnsiTheme="minorHAnsi" w:cstheme="minorHAnsi"/>
          <w:color w:val="424243"/>
        </w:rPr>
        <w:t xml:space="preserve"> as most, thank God.”</w:t>
      </w:r>
      <w:r w:rsidRPr="009B3FD3">
        <w:rPr>
          <w:rFonts w:asciiTheme="minorHAnsi" w:hAnsiTheme="minorHAnsi" w:cstheme="minorHAnsi"/>
          <w:color w:val="424243"/>
        </w:rPr>
        <w:br/>
      </w:r>
      <w:r w:rsidRPr="009B3FD3">
        <w:rPr>
          <w:rFonts w:asciiTheme="minorHAnsi" w:hAnsiTheme="minorHAnsi" w:cstheme="minorHAnsi"/>
          <w:color w:val="424243"/>
        </w:rPr>
        <w:br/>
        <w:t xml:space="preserve">“Well, well, we won’t send him out o’ reach o’ the carrier’s cart, if other things fit in,” said Mr. </w:t>
      </w:r>
      <w:proofErr w:type="spellStart"/>
      <w:r w:rsidRPr="009B3FD3">
        <w:rPr>
          <w:rFonts w:asciiTheme="minorHAnsi" w:hAnsiTheme="minorHAnsi" w:cstheme="minorHAnsi"/>
          <w:color w:val="424243"/>
        </w:rPr>
        <w:t>Tulliver</w:t>
      </w:r>
      <w:proofErr w:type="spellEnd"/>
      <w:r w:rsidRPr="009B3FD3">
        <w:rPr>
          <w:rFonts w:asciiTheme="minorHAnsi" w:hAnsiTheme="minorHAnsi" w:cstheme="minorHAnsi"/>
          <w:color w:val="424243"/>
        </w:rPr>
        <w:t xml:space="preserve">. “But you mustn’t put a spoke </w:t>
      </w:r>
      <w:proofErr w:type="spellStart"/>
      <w:r w:rsidRPr="009B3FD3">
        <w:rPr>
          <w:rFonts w:asciiTheme="minorHAnsi" w:hAnsiTheme="minorHAnsi" w:cstheme="minorHAnsi"/>
          <w:color w:val="424243"/>
        </w:rPr>
        <w:t>i</w:t>
      </w:r>
      <w:proofErr w:type="spellEnd"/>
      <w:r w:rsidRPr="009B3FD3">
        <w:rPr>
          <w:rFonts w:asciiTheme="minorHAnsi" w:hAnsiTheme="minorHAnsi" w:cstheme="minorHAnsi"/>
          <w:color w:val="424243"/>
        </w:rPr>
        <w:t xml:space="preserve"> the wheel about the </w:t>
      </w:r>
      <w:proofErr w:type="spellStart"/>
      <w:r w:rsidRPr="009B3FD3">
        <w:rPr>
          <w:rFonts w:asciiTheme="minorHAnsi" w:hAnsiTheme="minorHAnsi" w:cstheme="minorHAnsi"/>
          <w:color w:val="424243"/>
        </w:rPr>
        <w:t>washin</w:t>
      </w:r>
      <w:proofErr w:type="spellEnd"/>
      <w:r w:rsidRPr="009B3FD3">
        <w:rPr>
          <w:rFonts w:asciiTheme="minorHAnsi" w:hAnsiTheme="minorHAnsi" w:cstheme="minorHAnsi"/>
          <w:color w:val="424243"/>
        </w:rPr>
        <w:t xml:space="preserve">’, if we can’t get a school near enough. That’s the fault I have to find </w:t>
      </w:r>
      <w:proofErr w:type="spellStart"/>
      <w:r w:rsidRPr="009B3FD3">
        <w:rPr>
          <w:rFonts w:asciiTheme="minorHAnsi" w:hAnsiTheme="minorHAnsi" w:cstheme="minorHAnsi"/>
          <w:color w:val="424243"/>
        </w:rPr>
        <w:t>wi</w:t>
      </w:r>
      <w:proofErr w:type="spellEnd"/>
      <w:r w:rsidRPr="009B3FD3">
        <w:rPr>
          <w:rFonts w:asciiTheme="minorHAnsi" w:hAnsiTheme="minorHAnsi" w:cstheme="minorHAnsi"/>
          <w:color w:val="424243"/>
        </w:rPr>
        <w:t xml:space="preserve">’ you, Bessy; if you see a stick </w:t>
      </w:r>
      <w:proofErr w:type="spellStart"/>
      <w:r w:rsidRPr="009B3FD3">
        <w:rPr>
          <w:rFonts w:asciiTheme="minorHAnsi" w:hAnsiTheme="minorHAnsi" w:cstheme="minorHAnsi"/>
          <w:color w:val="424243"/>
        </w:rPr>
        <w:t>i</w:t>
      </w:r>
      <w:proofErr w:type="spellEnd"/>
      <w:r w:rsidRPr="009B3FD3">
        <w:rPr>
          <w:rFonts w:asciiTheme="minorHAnsi" w:hAnsiTheme="minorHAnsi" w:cstheme="minorHAnsi"/>
          <w:color w:val="424243"/>
        </w:rPr>
        <w:t xml:space="preserve">’ the road, you’re allays </w:t>
      </w:r>
      <w:proofErr w:type="spellStart"/>
      <w:r w:rsidRPr="009B3FD3">
        <w:rPr>
          <w:rFonts w:asciiTheme="minorHAnsi" w:hAnsiTheme="minorHAnsi" w:cstheme="minorHAnsi"/>
          <w:color w:val="424243"/>
        </w:rPr>
        <w:t>thinkin</w:t>
      </w:r>
      <w:proofErr w:type="spellEnd"/>
      <w:r w:rsidRPr="009B3FD3">
        <w:rPr>
          <w:rFonts w:asciiTheme="minorHAnsi" w:hAnsiTheme="minorHAnsi" w:cstheme="minorHAnsi"/>
          <w:color w:val="424243"/>
        </w:rPr>
        <w:t xml:space="preserve">’ you can’t step over it. You’d want me not to hire a good waggoner, </w:t>
      </w:r>
      <w:proofErr w:type="spellStart"/>
      <w:r w:rsidRPr="009B3FD3">
        <w:rPr>
          <w:rFonts w:asciiTheme="minorHAnsi" w:hAnsiTheme="minorHAnsi" w:cstheme="minorHAnsi"/>
          <w:color w:val="424243"/>
        </w:rPr>
        <w:t>’</w:t>
      </w:r>
      <w:proofErr w:type="gramStart"/>
      <w:r w:rsidRPr="009B3FD3">
        <w:rPr>
          <w:rFonts w:asciiTheme="minorHAnsi" w:hAnsiTheme="minorHAnsi" w:cstheme="minorHAnsi"/>
          <w:color w:val="424243"/>
        </w:rPr>
        <w:t>cause</w:t>
      </w:r>
      <w:proofErr w:type="spellEnd"/>
      <w:proofErr w:type="gramEnd"/>
      <w:r w:rsidRPr="009B3FD3">
        <w:rPr>
          <w:rFonts w:asciiTheme="minorHAnsi" w:hAnsiTheme="minorHAnsi" w:cstheme="minorHAnsi"/>
          <w:color w:val="424243"/>
        </w:rPr>
        <w:t xml:space="preserve"> he’d got a mole on his face.”</w:t>
      </w:r>
    </w:p>
    <w:p w14:paraId="6EA11B0E" w14:textId="77777777" w:rsidR="009B3FD3" w:rsidRPr="009B3FD3" w:rsidRDefault="009B3FD3" w:rsidP="009B3FD3">
      <w:pPr>
        <w:rPr>
          <w:rFonts w:asciiTheme="minorHAnsi" w:hAnsiTheme="minorHAnsi" w:cstheme="minorHAnsi"/>
        </w:rPr>
      </w:pPr>
    </w:p>
    <w:p w14:paraId="4C50B14C" w14:textId="77777777" w:rsidR="00F23608" w:rsidRPr="009B3FD3" w:rsidRDefault="00F23608" w:rsidP="00472B79">
      <w:pPr>
        <w:rPr>
          <w:rFonts w:asciiTheme="minorHAnsi" w:hAnsiTheme="minorHAnsi" w:cstheme="minorHAnsi"/>
          <w:color w:val="333333"/>
          <w:sz w:val="28"/>
          <w:szCs w:val="28"/>
          <w:shd w:val="clear" w:color="auto" w:fill="FFFFFF"/>
        </w:rPr>
      </w:pPr>
    </w:p>
    <w:p w14:paraId="13B35D7F" w14:textId="77777777" w:rsidR="00472B79" w:rsidRPr="009B3FD3" w:rsidRDefault="00472B79" w:rsidP="00472B79">
      <w:pPr>
        <w:rPr>
          <w:rFonts w:asciiTheme="minorHAnsi" w:hAnsiTheme="minorHAnsi" w:cstheme="minorHAnsi"/>
          <w:b/>
          <w:bCs/>
          <w:sz w:val="40"/>
          <w:szCs w:val="40"/>
        </w:rPr>
      </w:pPr>
      <w:r w:rsidRPr="009B3FD3">
        <w:rPr>
          <w:rFonts w:asciiTheme="minorHAnsi" w:hAnsiTheme="minorHAnsi" w:cstheme="minorHAnsi"/>
          <w:b/>
          <w:bCs/>
          <w:sz w:val="40"/>
          <w:szCs w:val="40"/>
        </w:rPr>
        <w:t xml:space="preserve">Comprehension Questions </w:t>
      </w:r>
    </w:p>
    <w:p w14:paraId="7AC51258" w14:textId="537DA323" w:rsidR="00472B79" w:rsidRDefault="00472B79" w:rsidP="00472B79">
      <w:pPr>
        <w:pStyle w:val="NormalWeb"/>
        <w:numPr>
          <w:ilvl w:val="0"/>
          <w:numId w:val="8"/>
        </w:numPr>
        <w:rPr>
          <w:rFonts w:asciiTheme="minorHAnsi" w:hAnsiTheme="minorHAnsi" w:cstheme="minorHAnsi"/>
        </w:rPr>
      </w:pPr>
      <w:r w:rsidRPr="009B3FD3">
        <w:rPr>
          <w:rFonts w:asciiTheme="minorHAnsi" w:hAnsiTheme="minorHAnsi" w:cstheme="minorHAnsi"/>
        </w:rPr>
        <w:t>Summarise the extract in a few sentences.</w:t>
      </w:r>
    </w:p>
    <w:p w14:paraId="15E84943" w14:textId="0C4100BC" w:rsidR="009B3FD3" w:rsidRDefault="009B3FD3" w:rsidP="00472B79">
      <w:pPr>
        <w:pStyle w:val="NormalWeb"/>
        <w:numPr>
          <w:ilvl w:val="0"/>
          <w:numId w:val="8"/>
        </w:numPr>
        <w:rPr>
          <w:rFonts w:asciiTheme="minorHAnsi" w:hAnsiTheme="minorHAnsi" w:cstheme="minorHAnsi"/>
        </w:rPr>
      </w:pPr>
      <w:r>
        <w:rPr>
          <w:rFonts w:asciiTheme="minorHAnsi" w:hAnsiTheme="minorHAnsi" w:cstheme="minorHAnsi"/>
        </w:rPr>
        <w:t xml:space="preserve">Who is the narrator in this extract, and what is her attitude to her surroundings? </w:t>
      </w:r>
    </w:p>
    <w:p w14:paraId="41FB3919" w14:textId="565F371B" w:rsidR="009B3FD3" w:rsidRDefault="009B3FD3" w:rsidP="009B3FD3">
      <w:pPr>
        <w:pStyle w:val="NormalWeb"/>
        <w:numPr>
          <w:ilvl w:val="0"/>
          <w:numId w:val="8"/>
        </w:numPr>
        <w:rPr>
          <w:rFonts w:asciiTheme="minorHAnsi" w:hAnsiTheme="minorHAnsi" w:cstheme="minorHAnsi"/>
        </w:rPr>
      </w:pPr>
      <w:r>
        <w:rPr>
          <w:rFonts w:asciiTheme="minorHAnsi" w:hAnsiTheme="minorHAnsi" w:cstheme="minorHAnsi"/>
        </w:rPr>
        <w:t xml:space="preserve">What is our first impression of Mr and Mrs </w:t>
      </w:r>
      <w:proofErr w:type="spellStart"/>
      <w:r>
        <w:rPr>
          <w:rFonts w:asciiTheme="minorHAnsi" w:hAnsiTheme="minorHAnsi" w:cstheme="minorHAnsi"/>
        </w:rPr>
        <w:t>Tulliver</w:t>
      </w:r>
      <w:proofErr w:type="spellEnd"/>
      <w:r>
        <w:rPr>
          <w:rFonts w:asciiTheme="minorHAnsi" w:hAnsiTheme="minorHAnsi" w:cstheme="minorHAnsi"/>
        </w:rPr>
        <w:t xml:space="preserve">? </w:t>
      </w:r>
    </w:p>
    <w:p w14:paraId="1DD1E572" w14:textId="757F7037" w:rsidR="009B3FD3" w:rsidRDefault="009B3FD3" w:rsidP="009B3FD3">
      <w:pPr>
        <w:pStyle w:val="NormalWeb"/>
        <w:numPr>
          <w:ilvl w:val="0"/>
          <w:numId w:val="8"/>
        </w:numPr>
        <w:rPr>
          <w:rFonts w:asciiTheme="minorHAnsi" w:hAnsiTheme="minorHAnsi" w:cstheme="minorHAnsi"/>
        </w:rPr>
      </w:pPr>
      <w:r>
        <w:rPr>
          <w:rFonts w:asciiTheme="minorHAnsi" w:hAnsiTheme="minorHAnsi" w:cstheme="minorHAnsi"/>
        </w:rPr>
        <w:t xml:space="preserve">What can </w:t>
      </w:r>
      <w:proofErr w:type="spellStart"/>
      <w:r>
        <w:rPr>
          <w:rFonts w:asciiTheme="minorHAnsi" w:hAnsiTheme="minorHAnsi" w:cstheme="minorHAnsi"/>
        </w:rPr>
        <w:t>wel</w:t>
      </w:r>
      <w:proofErr w:type="spellEnd"/>
      <w:r>
        <w:rPr>
          <w:rFonts w:asciiTheme="minorHAnsi" w:hAnsiTheme="minorHAnsi" w:cstheme="minorHAnsi"/>
        </w:rPr>
        <w:t xml:space="preserve"> tell about them from the way that they speak? </w:t>
      </w:r>
    </w:p>
    <w:p w14:paraId="3500E87D" w14:textId="2AF7A669" w:rsidR="009B3FD3" w:rsidRDefault="009B3FD3" w:rsidP="009B3FD3">
      <w:pPr>
        <w:pStyle w:val="NormalWeb"/>
        <w:numPr>
          <w:ilvl w:val="0"/>
          <w:numId w:val="8"/>
        </w:numPr>
        <w:rPr>
          <w:rFonts w:asciiTheme="minorHAnsi" w:hAnsiTheme="minorHAnsi" w:cstheme="minorHAnsi"/>
        </w:rPr>
      </w:pPr>
      <w:r>
        <w:rPr>
          <w:rFonts w:asciiTheme="minorHAnsi" w:hAnsiTheme="minorHAnsi" w:cstheme="minorHAnsi"/>
        </w:rPr>
        <w:t xml:space="preserve">How is nature described in this extract? </w:t>
      </w:r>
    </w:p>
    <w:p w14:paraId="79B7D778" w14:textId="20628E7D" w:rsidR="009B3FD3" w:rsidRDefault="009B3FD3" w:rsidP="009B3FD3">
      <w:pPr>
        <w:pStyle w:val="NormalWeb"/>
        <w:numPr>
          <w:ilvl w:val="0"/>
          <w:numId w:val="8"/>
        </w:numPr>
        <w:rPr>
          <w:rFonts w:asciiTheme="minorHAnsi" w:hAnsiTheme="minorHAnsi" w:cstheme="minorHAnsi"/>
        </w:rPr>
      </w:pPr>
      <w:r>
        <w:rPr>
          <w:rFonts w:asciiTheme="minorHAnsi" w:hAnsiTheme="minorHAnsi" w:cstheme="minorHAnsi"/>
        </w:rPr>
        <w:t xml:space="preserve">The real author’s name is Mary Anne Evans. Why might she have wanted to change her name? </w:t>
      </w:r>
    </w:p>
    <w:p w14:paraId="000116B9" w14:textId="3886D59D" w:rsidR="009B3FD3" w:rsidRPr="009B3FD3" w:rsidRDefault="009B3FD3" w:rsidP="009B3FD3">
      <w:pPr>
        <w:pStyle w:val="NormalWeb"/>
        <w:numPr>
          <w:ilvl w:val="0"/>
          <w:numId w:val="8"/>
        </w:numPr>
        <w:rPr>
          <w:rFonts w:asciiTheme="minorHAnsi" w:hAnsiTheme="minorHAnsi" w:cstheme="minorHAnsi"/>
        </w:rPr>
      </w:pPr>
      <w:r>
        <w:rPr>
          <w:rFonts w:asciiTheme="minorHAnsi" w:hAnsiTheme="minorHAnsi" w:cstheme="minorHAnsi"/>
        </w:rPr>
        <w:t xml:space="preserve">What do we think this novel will be about? </w:t>
      </w:r>
    </w:p>
    <w:p w14:paraId="7F3A4740" w14:textId="4BC25F0B" w:rsidR="00BB3536" w:rsidRPr="009B3FD3" w:rsidRDefault="00BB3536" w:rsidP="00472B79">
      <w:pPr>
        <w:rPr>
          <w:rFonts w:asciiTheme="minorHAnsi" w:hAnsiTheme="minorHAnsi" w:cstheme="minorHAnsi"/>
        </w:rPr>
        <w:sectPr w:rsidR="00BB3536" w:rsidRPr="009B3FD3" w:rsidSect="00C0574D">
          <w:type w:val="continuous"/>
          <w:pgSz w:w="11906" w:h="16838"/>
          <w:pgMar w:top="1440" w:right="1440" w:bottom="1440" w:left="1440" w:header="708" w:footer="708" w:gutter="0"/>
          <w:cols w:space="708"/>
          <w:docGrid w:linePitch="360"/>
        </w:sectPr>
      </w:pPr>
    </w:p>
    <w:p w14:paraId="79CC6380" w14:textId="77777777" w:rsidR="00472B79" w:rsidRPr="009B3FD3" w:rsidRDefault="00472B79" w:rsidP="00472B79">
      <w:pPr>
        <w:rPr>
          <w:rFonts w:asciiTheme="minorHAnsi" w:hAnsiTheme="minorHAnsi" w:cstheme="minorHAnsi"/>
          <w:b/>
          <w:bCs/>
          <w:sz w:val="40"/>
          <w:szCs w:val="40"/>
        </w:rPr>
      </w:pPr>
      <w:r w:rsidRPr="009B3FD3">
        <w:rPr>
          <w:rFonts w:asciiTheme="minorHAnsi" w:hAnsiTheme="minorHAnsi" w:cstheme="minorHAnsi"/>
          <w:b/>
          <w:bCs/>
          <w:sz w:val="40"/>
          <w:szCs w:val="40"/>
        </w:rPr>
        <w:t xml:space="preserve">Vocabulary </w:t>
      </w:r>
    </w:p>
    <w:p w14:paraId="31120C14" w14:textId="77777777" w:rsidR="00472B79" w:rsidRPr="009B3FD3" w:rsidRDefault="00472B79" w:rsidP="00472B79">
      <w:pPr>
        <w:pStyle w:val="ListParagraph"/>
        <w:numPr>
          <w:ilvl w:val="0"/>
          <w:numId w:val="2"/>
        </w:numPr>
        <w:rPr>
          <w:rFonts w:cstheme="minorHAnsi"/>
          <w:i/>
          <w:iCs/>
          <w:sz w:val="28"/>
          <w:szCs w:val="28"/>
        </w:rPr>
      </w:pPr>
      <w:r w:rsidRPr="009B3FD3">
        <w:rPr>
          <w:rFonts w:cstheme="minorHAnsi"/>
          <w:i/>
          <w:iCs/>
          <w:sz w:val="28"/>
          <w:szCs w:val="28"/>
        </w:rPr>
        <w:t>Define each word, put it into one of four categories (noun, adjective, verb or adverb) and, where applicable, note down a synonym or antonym.</w:t>
      </w:r>
    </w:p>
    <w:p w14:paraId="1C66285F" w14:textId="77777777" w:rsidR="00472B79" w:rsidRPr="009B3FD3" w:rsidRDefault="00472B79" w:rsidP="00472B79">
      <w:pPr>
        <w:ind w:left="360"/>
        <w:rPr>
          <w:rFonts w:asciiTheme="minorHAnsi" w:hAnsiTheme="minorHAnsi" w:cstheme="minorHAnsi"/>
        </w:rPr>
      </w:pPr>
    </w:p>
    <w:p w14:paraId="16277478" w14:textId="77777777" w:rsidR="00472B79" w:rsidRPr="009B3FD3" w:rsidRDefault="00472B79" w:rsidP="00472B79">
      <w:pPr>
        <w:rPr>
          <w:rFonts w:asciiTheme="minorHAnsi" w:hAnsiTheme="minorHAnsi" w:cstheme="minorHAnsi"/>
          <w:sz w:val="28"/>
          <w:szCs w:val="28"/>
        </w:rPr>
        <w:sectPr w:rsidR="00472B79" w:rsidRPr="009B3FD3" w:rsidSect="001161CF">
          <w:type w:val="continuous"/>
          <w:pgSz w:w="11906" w:h="16838"/>
          <w:pgMar w:top="1440" w:right="1440" w:bottom="1440" w:left="1440" w:header="708" w:footer="708" w:gutter="0"/>
          <w:cols w:space="708"/>
          <w:docGrid w:linePitch="360"/>
        </w:sectPr>
      </w:pPr>
    </w:p>
    <w:p w14:paraId="097633AE" w14:textId="77777777" w:rsidR="009B3FD3" w:rsidRDefault="009B3FD3" w:rsidP="009B3FD3">
      <w:pPr>
        <w:autoSpaceDE w:val="0"/>
        <w:autoSpaceDN w:val="0"/>
        <w:adjustRightInd w:val="0"/>
        <w:rPr>
          <w:rFonts w:ascii="AppleSystemUIFont" w:eastAsiaTheme="minorHAnsi" w:hAnsi="AppleSystemUIFont" w:cs="AppleSystemUIFont"/>
          <w:lang w:eastAsia="en-US"/>
        </w:rPr>
      </w:pPr>
    </w:p>
    <w:p w14:paraId="16A940F4"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Impetuous </w:t>
      </w:r>
    </w:p>
    <w:p w14:paraId="762D8097"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Laden</w:t>
      </w:r>
    </w:p>
    <w:p w14:paraId="4AAB2AA6"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Borne</w:t>
      </w:r>
    </w:p>
    <w:p w14:paraId="238FFDA5"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Fluted</w:t>
      </w:r>
    </w:p>
    <w:p w14:paraId="66026686"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Gables </w:t>
      </w:r>
    </w:p>
    <w:p w14:paraId="05241CBE"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Wharves</w:t>
      </w:r>
    </w:p>
    <w:p w14:paraId="556F5461"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Tinging</w:t>
      </w:r>
    </w:p>
    <w:p w14:paraId="2B04DF49"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Transient </w:t>
      </w:r>
    </w:p>
    <w:p w14:paraId="74F6C962"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Tint</w:t>
      </w:r>
    </w:p>
    <w:p w14:paraId="3A98BAF3"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lastRenderedPageBreak/>
        <w:t>Remnant</w:t>
      </w:r>
    </w:p>
    <w:p w14:paraId="1048C9FB"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Ricks </w:t>
      </w:r>
    </w:p>
    <w:p w14:paraId="53796385"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Tributary </w:t>
      </w:r>
    </w:p>
    <w:p w14:paraId="72EBCE23"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Placid </w:t>
      </w:r>
    </w:p>
    <w:p w14:paraId="5B501956"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Withy </w:t>
      </w:r>
    </w:p>
    <w:p w14:paraId="2AE8E590"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Croft</w:t>
      </w:r>
    </w:p>
    <w:p w14:paraId="43BB9FAD"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Bough</w:t>
      </w:r>
    </w:p>
    <w:p w14:paraId="0FE98BF0"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Submissive </w:t>
      </w:r>
    </w:p>
    <w:p w14:paraId="0DAA32BC"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Meek </w:t>
      </w:r>
    </w:p>
    <w:p w14:paraId="556900C8"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Blinker</w:t>
      </w:r>
    </w:p>
    <w:p w14:paraId="384FD21F"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Haunch </w:t>
      </w:r>
    </w:p>
    <w:p w14:paraId="693CC474"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Ineffectual </w:t>
      </w:r>
    </w:p>
    <w:p w14:paraId="5B498422"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Remonstrance </w:t>
      </w:r>
    </w:p>
    <w:p w14:paraId="2E5EFF11"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Rapt </w:t>
      </w:r>
    </w:p>
    <w:p w14:paraId="0D6C0C8A"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Benumbed </w:t>
      </w:r>
    </w:p>
    <w:p w14:paraId="0529CA0D"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Parlour </w:t>
      </w:r>
    </w:p>
    <w:p w14:paraId="2F3905E1"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Resolution </w:t>
      </w:r>
    </w:p>
    <w:p w14:paraId="39A34236"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Flourish </w:t>
      </w:r>
    </w:p>
    <w:p w14:paraId="472FD14E"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Arbitrations </w:t>
      </w:r>
    </w:p>
    <w:p w14:paraId="107D8650"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Comely </w:t>
      </w:r>
    </w:p>
    <w:p w14:paraId="3A9670E5"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Fowl</w:t>
      </w:r>
    </w:p>
    <w:p w14:paraId="3875E61F"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Defiantly </w:t>
      </w:r>
    </w:p>
    <w:p w14:paraId="1E0A0071"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Sanguinary </w:t>
      </w:r>
    </w:p>
    <w:p w14:paraId="00BFA5FA"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Rhetoric </w:t>
      </w:r>
    </w:p>
    <w:p w14:paraId="534F20C4"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Calico </w:t>
      </w:r>
    </w:p>
    <w:p w14:paraId="1DA8DAD8" w14:textId="77777777" w:rsidR="009B3FD3" w:rsidRDefault="009B3FD3" w:rsidP="009B3FD3">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Victual</w:t>
      </w:r>
    </w:p>
    <w:p w14:paraId="713250FE" w14:textId="77777777" w:rsidR="00472B79" w:rsidRPr="009B3FD3" w:rsidRDefault="00472B79" w:rsidP="00472B79">
      <w:pPr>
        <w:rPr>
          <w:rFonts w:asciiTheme="minorHAnsi" w:hAnsiTheme="minorHAnsi" w:cstheme="minorHAnsi"/>
          <w:b/>
          <w:bCs/>
        </w:rPr>
      </w:pPr>
    </w:p>
    <w:p w14:paraId="325A146A" w14:textId="77777777" w:rsidR="00472B79" w:rsidRPr="009B3FD3" w:rsidRDefault="00472B79" w:rsidP="00472B79">
      <w:pPr>
        <w:rPr>
          <w:rFonts w:asciiTheme="minorHAnsi" w:hAnsiTheme="minorHAnsi" w:cstheme="minorHAnsi"/>
          <w:b/>
          <w:bCs/>
          <w:sz w:val="40"/>
          <w:szCs w:val="40"/>
        </w:rPr>
      </w:pPr>
      <w:r w:rsidRPr="009B3FD3">
        <w:rPr>
          <w:rFonts w:asciiTheme="minorHAnsi" w:hAnsiTheme="minorHAnsi" w:cstheme="minorHAnsi"/>
          <w:b/>
          <w:bCs/>
          <w:sz w:val="40"/>
          <w:szCs w:val="40"/>
        </w:rPr>
        <w:t xml:space="preserve">Homework </w:t>
      </w:r>
    </w:p>
    <w:p w14:paraId="44CDEEF7" w14:textId="292043E0" w:rsidR="00472B79" w:rsidRPr="009B3FD3" w:rsidRDefault="00472B79" w:rsidP="00472B79">
      <w:pPr>
        <w:pStyle w:val="ListParagraph"/>
        <w:numPr>
          <w:ilvl w:val="0"/>
          <w:numId w:val="2"/>
        </w:numPr>
        <w:rPr>
          <w:rFonts w:cstheme="minorHAnsi"/>
          <w:sz w:val="28"/>
          <w:szCs w:val="28"/>
        </w:rPr>
      </w:pPr>
      <w:r w:rsidRPr="009B3FD3">
        <w:rPr>
          <w:rFonts w:cstheme="minorHAnsi"/>
          <w:sz w:val="28"/>
          <w:szCs w:val="28"/>
        </w:rPr>
        <w:t xml:space="preserve">Revise the vocabulary we have learned today. </w:t>
      </w:r>
    </w:p>
    <w:p w14:paraId="55D8B015" w14:textId="1B0BA5AB" w:rsidR="009E4FCF" w:rsidRPr="009B3FD3" w:rsidRDefault="009B3FD3" w:rsidP="00472B79">
      <w:pPr>
        <w:pStyle w:val="ListParagraph"/>
        <w:numPr>
          <w:ilvl w:val="0"/>
          <w:numId w:val="2"/>
        </w:numPr>
        <w:rPr>
          <w:rFonts w:cstheme="minorHAnsi"/>
          <w:sz w:val="28"/>
          <w:szCs w:val="28"/>
        </w:rPr>
      </w:pPr>
      <w:r>
        <w:rPr>
          <w:rFonts w:cstheme="minorHAnsi"/>
          <w:sz w:val="28"/>
          <w:szCs w:val="28"/>
        </w:rPr>
        <w:t xml:space="preserve">Using the narrator’s description of the scene at the Floss for inspiration, write a description of a beautiful view. </w:t>
      </w:r>
    </w:p>
    <w:p w14:paraId="016B911F" w14:textId="77777777" w:rsidR="00472B79" w:rsidRPr="009B3FD3" w:rsidRDefault="00472B79" w:rsidP="00472B79">
      <w:pPr>
        <w:rPr>
          <w:rFonts w:asciiTheme="minorHAnsi" w:hAnsiTheme="minorHAnsi" w:cstheme="minorHAnsi"/>
        </w:rPr>
      </w:pPr>
    </w:p>
    <w:p w14:paraId="16AB164D" w14:textId="77777777" w:rsidR="00472B79" w:rsidRPr="009B3FD3" w:rsidRDefault="00472B79" w:rsidP="00472B79">
      <w:pPr>
        <w:rPr>
          <w:rFonts w:asciiTheme="minorHAnsi" w:hAnsiTheme="minorHAnsi" w:cstheme="minorHAnsi"/>
        </w:rPr>
      </w:pPr>
    </w:p>
    <w:p w14:paraId="3C8338C1" w14:textId="77777777" w:rsidR="00472B79" w:rsidRPr="009B3FD3" w:rsidRDefault="00472B79" w:rsidP="00472B79">
      <w:pPr>
        <w:rPr>
          <w:rFonts w:asciiTheme="minorHAnsi" w:hAnsiTheme="minorHAnsi" w:cstheme="minorHAnsi"/>
        </w:rPr>
      </w:pPr>
    </w:p>
    <w:p w14:paraId="11250C9C" w14:textId="77777777" w:rsidR="00472B79" w:rsidRPr="009B3FD3" w:rsidRDefault="00472B79" w:rsidP="00472B79">
      <w:pPr>
        <w:rPr>
          <w:rFonts w:asciiTheme="minorHAnsi" w:hAnsiTheme="minorHAnsi" w:cstheme="minorHAnsi"/>
        </w:rPr>
      </w:pPr>
    </w:p>
    <w:p w14:paraId="7D92AF98" w14:textId="4311488B" w:rsidR="00472B79" w:rsidRPr="009B3FD3" w:rsidRDefault="00472B79">
      <w:pPr>
        <w:rPr>
          <w:rFonts w:asciiTheme="minorHAnsi" w:hAnsiTheme="minorHAnsi" w:cstheme="minorHAnsi"/>
        </w:rPr>
      </w:pPr>
    </w:p>
    <w:sectPr w:rsidR="00472B79" w:rsidRPr="009B3FD3" w:rsidSect="001161C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D503A"/>
    <w:multiLevelType w:val="hybridMultilevel"/>
    <w:tmpl w:val="AD8AFD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5CFE"/>
    <w:multiLevelType w:val="hybridMultilevel"/>
    <w:tmpl w:val="D4184AC0"/>
    <w:lvl w:ilvl="0" w:tplc="3214773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133F8"/>
    <w:multiLevelType w:val="hybridMultilevel"/>
    <w:tmpl w:val="9B1C0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A748A"/>
    <w:multiLevelType w:val="hybridMultilevel"/>
    <w:tmpl w:val="A6188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4077B3"/>
    <w:multiLevelType w:val="hybridMultilevel"/>
    <w:tmpl w:val="6B76E5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EB16AF"/>
    <w:multiLevelType w:val="multilevel"/>
    <w:tmpl w:val="DA6C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3A16E5"/>
    <w:multiLevelType w:val="hybridMultilevel"/>
    <w:tmpl w:val="97702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0"/>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79"/>
    <w:rsid w:val="0011113F"/>
    <w:rsid w:val="00142AA1"/>
    <w:rsid w:val="0017390F"/>
    <w:rsid w:val="00344F62"/>
    <w:rsid w:val="003D5AAD"/>
    <w:rsid w:val="00472B79"/>
    <w:rsid w:val="004802C4"/>
    <w:rsid w:val="005017F6"/>
    <w:rsid w:val="00553C5A"/>
    <w:rsid w:val="005605C4"/>
    <w:rsid w:val="00577C48"/>
    <w:rsid w:val="00585EBB"/>
    <w:rsid w:val="0066260F"/>
    <w:rsid w:val="00666303"/>
    <w:rsid w:val="009837CA"/>
    <w:rsid w:val="0099298E"/>
    <w:rsid w:val="009B2DC3"/>
    <w:rsid w:val="009B3FD3"/>
    <w:rsid w:val="009E4FCF"/>
    <w:rsid w:val="009F5AA4"/>
    <w:rsid w:val="00A262EB"/>
    <w:rsid w:val="00A96DD8"/>
    <w:rsid w:val="00BB14AB"/>
    <w:rsid w:val="00BB3536"/>
    <w:rsid w:val="00CB0020"/>
    <w:rsid w:val="00DC7C79"/>
    <w:rsid w:val="00E30485"/>
    <w:rsid w:val="00EC5DF6"/>
    <w:rsid w:val="00F0423D"/>
    <w:rsid w:val="00F23608"/>
    <w:rsid w:val="00F3376B"/>
    <w:rsid w:val="00F97917"/>
    <w:rsid w:val="00FD6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10897C"/>
  <w15:chartTrackingRefBased/>
  <w15:docId w15:val="{EEE8138F-0EB2-3E4D-AF89-14672951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B7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B79"/>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472B79"/>
    <w:pPr>
      <w:spacing w:before="100" w:beforeAutospacing="1" w:after="100" w:afterAutospacing="1"/>
    </w:pPr>
  </w:style>
  <w:style w:type="table" w:styleId="TableGrid">
    <w:name w:val="Table Grid"/>
    <w:basedOn w:val="TableNormal"/>
    <w:uiPriority w:val="39"/>
    <w:rsid w:val="00472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8716">
      <w:bodyDiv w:val="1"/>
      <w:marLeft w:val="0"/>
      <w:marRight w:val="0"/>
      <w:marTop w:val="0"/>
      <w:marBottom w:val="0"/>
      <w:divBdr>
        <w:top w:val="none" w:sz="0" w:space="0" w:color="auto"/>
        <w:left w:val="none" w:sz="0" w:space="0" w:color="auto"/>
        <w:bottom w:val="none" w:sz="0" w:space="0" w:color="auto"/>
        <w:right w:val="none" w:sz="0" w:space="0" w:color="auto"/>
      </w:divBdr>
    </w:div>
    <w:div w:id="238637248">
      <w:bodyDiv w:val="1"/>
      <w:marLeft w:val="0"/>
      <w:marRight w:val="0"/>
      <w:marTop w:val="0"/>
      <w:marBottom w:val="0"/>
      <w:divBdr>
        <w:top w:val="none" w:sz="0" w:space="0" w:color="auto"/>
        <w:left w:val="none" w:sz="0" w:space="0" w:color="auto"/>
        <w:bottom w:val="none" w:sz="0" w:space="0" w:color="auto"/>
        <w:right w:val="none" w:sz="0" w:space="0" w:color="auto"/>
      </w:divBdr>
    </w:div>
    <w:div w:id="3028505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581">
          <w:marLeft w:val="0"/>
          <w:marRight w:val="0"/>
          <w:marTop w:val="0"/>
          <w:marBottom w:val="750"/>
          <w:divBdr>
            <w:top w:val="none" w:sz="0" w:space="0" w:color="auto"/>
            <w:left w:val="none" w:sz="0" w:space="0" w:color="auto"/>
            <w:bottom w:val="none" w:sz="0" w:space="0" w:color="auto"/>
            <w:right w:val="none" w:sz="0" w:space="0" w:color="auto"/>
          </w:divBdr>
          <w:divsChild>
            <w:div w:id="851336130">
              <w:marLeft w:val="0"/>
              <w:marRight w:val="0"/>
              <w:marTop w:val="0"/>
              <w:marBottom w:val="0"/>
              <w:divBdr>
                <w:top w:val="none" w:sz="0" w:space="0" w:color="auto"/>
                <w:left w:val="none" w:sz="0" w:space="0" w:color="auto"/>
                <w:bottom w:val="none" w:sz="0" w:space="0" w:color="auto"/>
                <w:right w:val="none" w:sz="0" w:space="0" w:color="auto"/>
              </w:divBdr>
            </w:div>
          </w:divsChild>
        </w:div>
        <w:div w:id="375660623">
          <w:marLeft w:val="0"/>
          <w:marRight w:val="0"/>
          <w:marTop w:val="0"/>
          <w:marBottom w:val="750"/>
          <w:divBdr>
            <w:top w:val="none" w:sz="0" w:space="0" w:color="auto"/>
            <w:left w:val="none" w:sz="0" w:space="0" w:color="auto"/>
            <w:bottom w:val="none" w:sz="0" w:space="0" w:color="auto"/>
            <w:right w:val="none" w:sz="0" w:space="0" w:color="auto"/>
          </w:divBdr>
          <w:divsChild>
            <w:div w:id="2868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7387">
      <w:bodyDiv w:val="1"/>
      <w:marLeft w:val="0"/>
      <w:marRight w:val="0"/>
      <w:marTop w:val="0"/>
      <w:marBottom w:val="0"/>
      <w:divBdr>
        <w:top w:val="none" w:sz="0" w:space="0" w:color="auto"/>
        <w:left w:val="none" w:sz="0" w:space="0" w:color="auto"/>
        <w:bottom w:val="none" w:sz="0" w:space="0" w:color="auto"/>
        <w:right w:val="none" w:sz="0" w:space="0" w:color="auto"/>
      </w:divBdr>
      <w:divsChild>
        <w:div w:id="665980666">
          <w:marLeft w:val="0"/>
          <w:marRight w:val="0"/>
          <w:marTop w:val="0"/>
          <w:marBottom w:val="0"/>
          <w:divBdr>
            <w:top w:val="none" w:sz="0" w:space="0" w:color="auto"/>
            <w:left w:val="none" w:sz="0" w:space="0" w:color="auto"/>
            <w:bottom w:val="none" w:sz="0" w:space="0" w:color="auto"/>
            <w:right w:val="none" w:sz="0" w:space="0" w:color="auto"/>
          </w:divBdr>
          <w:divsChild>
            <w:div w:id="116267264">
              <w:marLeft w:val="0"/>
              <w:marRight w:val="0"/>
              <w:marTop w:val="0"/>
              <w:marBottom w:val="0"/>
              <w:divBdr>
                <w:top w:val="none" w:sz="0" w:space="0" w:color="auto"/>
                <w:left w:val="none" w:sz="0" w:space="0" w:color="auto"/>
                <w:bottom w:val="none" w:sz="0" w:space="0" w:color="auto"/>
                <w:right w:val="none" w:sz="0" w:space="0" w:color="auto"/>
              </w:divBdr>
              <w:divsChild>
                <w:div w:id="17948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54023">
      <w:bodyDiv w:val="1"/>
      <w:marLeft w:val="0"/>
      <w:marRight w:val="0"/>
      <w:marTop w:val="0"/>
      <w:marBottom w:val="0"/>
      <w:divBdr>
        <w:top w:val="none" w:sz="0" w:space="0" w:color="auto"/>
        <w:left w:val="none" w:sz="0" w:space="0" w:color="auto"/>
        <w:bottom w:val="none" w:sz="0" w:space="0" w:color="auto"/>
        <w:right w:val="none" w:sz="0" w:space="0" w:color="auto"/>
      </w:divBdr>
    </w:div>
    <w:div w:id="402601976">
      <w:bodyDiv w:val="1"/>
      <w:marLeft w:val="0"/>
      <w:marRight w:val="0"/>
      <w:marTop w:val="0"/>
      <w:marBottom w:val="0"/>
      <w:divBdr>
        <w:top w:val="none" w:sz="0" w:space="0" w:color="auto"/>
        <w:left w:val="none" w:sz="0" w:space="0" w:color="auto"/>
        <w:bottom w:val="none" w:sz="0" w:space="0" w:color="auto"/>
        <w:right w:val="none" w:sz="0" w:space="0" w:color="auto"/>
      </w:divBdr>
    </w:div>
    <w:div w:id="551966720">
      <w:bodyDiv w:val="1"/>
      <w:marLeft w:val="0"/>
      <w:marRight w:val="0"/>
      <w:marTop w:val="0"/>
      <w:marBottom w:val="0"/>
      <w:divBdr>
        <w:top w:val="none" w:sz="0" w:space="0" w:color="auto"/>
        <w:left w:val="none" w:sz="0" w:space="0" w:color="auto"/>
        <w:bottom w:val="none" w:sz="0" w:space="0" w:color="auto"/>
        <w:right w:val="none" w:sz="0" w:space="0" w:color="auto"/>
      </w:divBdr>
    </w:div>
    <w:div w:id="643582436">
      <w:bodyDiv w:val="1"/>
      <w:marLeft w:val="0"/>
      <w:marRight w:val="0"/>
      <w:marTop w:val="0"/>
      <w:marBottom w:val="0"/>
      <w:divBdr>
        <w:top w:val="none" w:sz="0" w:space="0" w:color="auto"/>
        <w:left w:val="none" w:sz="0" w:space="0" w:color="auto"/>
        <w:bottom w:val="none" w:sz="0" w:space="0" w:color="auto"/>
        <w:right w:val="none" w:sz="0" w:space="0" w:color="auto"/>
      </w:divBdr>
    </w:div>
    <w:div w:id="666204940">
      <w:bodyDiv w:val="1"/>
      <w:marLeft w:val="0"/>
      <w:marRight w:val="0"/>
      <w:marTop w:val="0"/>
      <w:marBottom w:val="0"/>
      <w:divBdr>
        <w:top w:val="none" w:sz="0" w:space="0" w:color="auto"/>
        <w:left w:val="none" w:sz="0" w:space="0" w:color="auto"/>
        <w:bottom w:val="none" w:sz="0" w:space="0" w:color="auto"/>
        <w:right w:val="none" w:sz="0" w:space="0" w:color="auto"/>
      </w:divBdr>
    </w:div>
    <w:div w:id="882596364">
      <w:bodyDiv w:val="1"/>
      <w:marLeft w:val="0"/>
      <w:marRight w:val="0"/>
      <w:marTop w:val="0"/>
      <w:marBottom w:val="0"/>
      <w:divBdr>
        <w:top w:val="none" w:sz="0" w:space="0" w:color="auto"/>
        <w:left w:val="none" w:sz="0" w:space="0" w:color="auto"/>
        <w:bottom w:val="none" w:sz="0" w:space="0" w:color="auto"/>
        <w:right w:val="none" w:sz="0" w:space="0" w:color="auto"/>
      </w:divBdr>
    </w:div>
    <w:div w:id="1096943658">
      <w:bodyDiv w:val="1"/>
      <w:marLeft w:val="0"/>
      <w:marRight w:val="0"/>
      <w:marTop w:val="0"/>
      <w:marBottom w:val="0"/>
      <w:divBdr>
        <w:top w:val="none" w:sz="0" w:space="0" w:color="auto"/>
        <w:left w:val="none" w:sz="0" w:space="0" w:color="auto"/>
        <w:bottom w:val="none" w:sz="0" w:space="0" w:color="auto"/>
        <w:right w:val="none" w:sz="0" w:space="0" w:color="auto"/>
      </w:divBdr>
    </w:div>
    <w:div w:id="1278947157">
      <w:bodyDiv w:val="1"/>
      <w:marLeft w:val="0"/>
      <w:marRight w:val="0"/>
      <w:marTop w:val="0"/>
      <w:marBottom w:val="0"/>
      <w:divBdr>
        <w:top w:val="none" w:sz="0" w:space="0" w:color="auto"/>
        <w:left w:val="none" w:sz="0" w:space="0" w:color="auto"/>
        <w:bottom w:val="none" w:sz="0" w:space="0" w:color="auto"/>
        <w:right w:val="none" w:sz="0" w:space="0" w:color="auto"/>
      </w:divBdr>
    </w:div>
    <w:div w:id="1309437220">
      <w:bodyDiv w:val="1"/>
      <w:marLeft w:val="0"/>
      <w:marRight w:val="0"/>
      <w:marTop w:val="0"/>
      <w:marBottom w:val="0"/>
      <w:divBdr>
        <w:top w:val="none" w:sz="0" w:space="0" w:color="auto"/>
        <w:left w:val="none" w:sz="0" w:space="0" w:color="auto"/>
        <w:bottom w:val="none" w:sz="0" w:space="0" w:color="auto"/>
        <w:right w:val="none" w:sz="0" w:space="0" w:color="auto"/>
      </w:divBdr>
      <w:divsChild>
        <w:div w:id="1769547607">
          <w:marLeft w:val="0"/>
          <w:marRight w:val="0"/>
          <w:marTop w:val="0"/>
          <w:marBottom w:val="0"/>
          <w:divBdr>
            <w:top w:val="none" w:sz="0" w:space="0" w:color="auto"/>
            <w:left w:val="none" w:sz="0" w:space="0" w:color="auto"/>
            <w:bottom w:val="none" w:sz="0" w:space="0" w:color="auto"/>
            <w:right w:val="none" w:sz="0" w:space="0" w:color="auto"/>
          </w:divBdr>
          <w:divsChild>
            <w:div w:id="127281801">
              <w:marLeft w:val="0"/>
              <w:marRight w:val="0"/>
              <w:marTop w:val="0"/>
              <w:marBottom w:val="0"/>
              <w:divBdr>
                <w:top w:val="none" w:sz="0" w:space="0" w:color="auto"/>
                <w:left w:val="none" w:sz="0" w:space="0" w:color="auto"/>
                <w:bottom w:val="none" w:sz="0" w:space="0" w:color="auto"/>
                <w:right w:val="none" w:sz="0" w:space="0" w:color="auto"/>
              </w:divBdr>
              <w:divsChild>
                <w:div w:id="9434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730460">
      <w:bodyDiv w:val="1"/>
      <w:marLeft w:val="0"/>
      <w:marRight w:val="0"/>
      <w:marTop w:val="0"/>
      <w:marBottom w:val="0"/>
      <w:divBdr>
        <w:top w:val="none" w:sz="0" w:space="0" w:color="auto"/>
        <w:left w:val="none" w:sz="0" w:space="0" w:color="auto"/>
        <w:bottom w:val="none" w:sz="0" w:space="0" w:color="auto"/>
        <w:right w:val="none" w:sz="0" w:space="0" w:color="auto"/>
      </w:divBdr>
    </w:div>
    <w:div w:id="1543860478">
      <w:bodyDiv w:val="1"/>
      <w:marLeft w:val="0"/>
      <w:marRight w:val="0"/>
      <w:marTop w:val="0"/>
      <w:marBottom w:val="0"/>
      <w:divBdr>
        <w:top w:val="none" w:sz="0" w:space="0" w:color="auto"/>
        <w:left w:val="none" w:sz="0" w:space="0" w:color="auto"/>
        <w:bottom w:val="none" w:sz="0" w:space="0" w:color="auto"/>
        <w:right w:val="none" w:sz="0" w:space="0" w:color="auto"/>
      </w:divBdr>
    </w:div>
    <w:div w:id="1642880741">
      <w:bodyDiv w:val="1"/>
      <w:marLeft w:val="0"/>
      <w:marRight w:val="0"/>
      <w:marTop w:val="0"/>
      <w:marBottom w:val="0"/>
      <w:divBdr>
        <w:top w:val="none" w:sz="0" w:space="0" w:color="auto"/>
        <w:left w:val="none" w:sz="0" w:space="0" w:color="auto"/>
        <w:bottom w:val="none" w:sz="0" w:space="0" w:color="auto"/>
        <w:right w:val="none" w:sz="0" w:space="0" w:color="auto"/>
      </w:divBdr>
    </w:div>
    <w:div w:id="1746878293">
      <w:bodyDiv w:val="1"/>
      <w:marLeft w:val="0"/>
      <w:marRight w:val="0"/>
      <w:marTop w:val="0"/>
      <w:marBottom w:val="0"/>
      <w:divBdr>
        <w:top w:val="none" w:sz="0" w:space="0" w:color="auto"/>
        <w:left w:val="none" w:sz="0" w:space="0" w:color="auto"/>
        <w:bottom w:val="none" w:sz="0" w:space="0" w:color="auto"/>
        <w:right w:val="none" w:sz="0" w:space="0" w:color="auto"/>
      </w:divBdr>
    </w:div>
    <w:div w:id="1929385543">
      <w:bodyDiv w:val="1"/>
      <w:marLeft w:val="0"/>
      <w:marRight w:val="0"/>
      <w:marTop w:val="0"/>
      <w:marBottom w:val="0"/>
      <w:divBdr>
        <w:top w:val="none" w:sz="0" w:space="0" w:color="auto"/>
        <w:left w:val="none" w:sz="0" w:space="0" w:color="auto"/>
        <w:bottom w:val="none" w:sz="0" w:space="0" w:color="auto"/>
        <w:right w:val="none" w:sz="0" w:space="0" w:color="auto"/>
      </w:divBdr>
    </w:div>
    <w:div w:id="1983192248">
      <w:bodyDiv w:val="1"/>
      <w:marLeft w:val="0"/>
      <w:marRight w:val="0"/>
      <w:marTop w:val="0"/>
      <w:marBottom w:val="0"/>
      <w:divBdr>
        <w:top w:val="none" w:sz="0" w:space="0" w:color="auto"/>
        <w:left w:val="none" w:sz="0" w:space="0" w:color="auto"/>
        <w:bottom w:val="none" w:sz="0" w:space="0" w:color="auto"/>
        <w:right w:val="none" w:sz="0" w:space="0" w:color="auto"/>
      </w:divBdr>
    </w:div>
    <w:div w:id="2015305179">
      <w:bodyDiv w:val="1"/>
      <w:marLeft w:val="0"/>
      <w:marRight w:val="0"/>
      <w:marTop w:val="0"/>
      <w:marBottom w:val="0"/>
      <w:divBdr>
        <w:top w:val="none" w:sz="0" w:space="0" w:color="auto"/>
        <w:left w:val="none" w:sz="0" w:space="0" w:color="auto"/>
        <w:bottom w:val="none" w:sz="0" w:space="0" w:color="auto"/>
        <w:right w:val="none" w:sz="0" w:space="0" w:color="auto"/>
      </w:divBdr>
      <w:divsChild>
        <w:div w:id="1672248676">
          <w:marLeft w:val="0"/>
          <w:marRight w:val="0"/>
          <w:marTop w:val="0"/>
          <w:marBottom w:val="0"/>
          <w:divBdr>
            <w:top w:val="none" w:sz="0" w:space="0" w:color="auto"/>
            <w:left w:val="none" w:sz="0" w:space="0" w:color="auto"/>
            <w:bottom w:val="none" w:sz="0" w:space="0" w:color="auto"/>
            <w:right w:val="none" w:sz="0" w:space="0" w:color="auto"/>
          </w:divBdr>
          <w:divsChild>
            <w:div w:id="1010068019">
              <w:marLeft w:val="0"/>
              <w:marRight w:val="0"/>
              <w:marTop w:val="0"/>
              <w:marBottom w:val="0"/>
              <w:divBdr>
                <w:top w:val="none" w:sz="0" w:space="0" w:color="auto"/>
                <w:left w:val="none" w:sz="0" w:space="0" w:color="auto"/>
                <w:bottom w:val="none" w:sz="0" w:space="0" w:color="auto"/>
                <w:right w:val="none" w:sz="0" w:space="0" w:color="auto"/>
              </w:divBdr>
              <w:divsChild>
                <w:div w:id="429131561">
                  <w:marLeft w:val="0"/>
                  <w:marRight w:val="0"/>
                  <w:marTop w:val="0"/>
                  <w:marBottom w:val="0"/>
                  <w:divBdr>
                    <w:top w:val="none" w:sz="0" w:space="0" w:color="auto"/>
                    <w:left w:val="none" w:sz="0" w:space="0" w:color="auto"/>
                    <w:bottom w:val="none" w:sz="0" w:space="0" w:color="auto"/>
                    <w:right w:val="none" w:sz="0" w:space="0" w:color="auto"/>
                  </w:divBdr>
                </w:div>
              </w:divsChild>
            </w:div>
            <w:div w:id="247859024">
              <w:marLeft w:val="0"/>
              <w:marRight w:val="0"/>
              <w:marTop w:val="0"/>
              <w:marBottom w:val="0"/>
              <w:divBdr>
                <w:top w:val="none" w:sz="0" w:space="0" w:color="auto"/>
                <w:left w:val="none" w:sz="0" w:space="0" w:color="auto"/>
                <w:bottom w:val="none" w:sz="0" w:space="0" w:color="auto"/>
                <w:right w:val="none" w:sz="0" w:space="0" w:color="auto"/>
              </w:divBdr>
              <w:divsChild>
                <w:div w:id="1253396067">
                  <w:marLeft w:val="0"/>
                  <w:marRight w:val="0"/>
                  <w:marTop w:val="0"/>
                  <w:marBottom w:val="0"/>
                  <w:divBdr>
                    <w:top w:val="none" w:sz="0" w:space="0" w:color="auto"/>
                    <w:left w:val="none" w:sz="0" w:space="0" w:color="auto"/>
                    <w:bottom w:val="none" w:sz="0" w:space="0" w:color="auto"/>
                    <w:right w:val="none" w:sz="0" w:space="0" w:color="auto"/>
                  </w:divBdr>
                </w:div>
                <w:div w:id="1018385090">
                  <w:marLeft w:val="0"/>
                  <w:marRight w:val="0"/>
                  <w:marTop w:val="0"/>
                  <w:marBottom w:val="0"/>
                  <w:divBdr>
                    <w:top w:val="none" w:sz="0" w:space="0" w:color="auto"/>
                    <w:left w:val="none" w:sz="0" w:space="0" w:color="auto"/>
                    <w:bottom w:val="none" w:sz="0" w:space="0" w:color="auto"/>
                    <w:right w:val="none" w:sz="0" w:space="0" w:color="auto"/>
                  </w:divBdr>
                </w:div>
              </w:divsChild>
            </w:div>
            <w:div w:id="1628506499">
              <w:marLeft w:val="0"/>
              <w:marRight w:val="0"/>
              <w:marTop w:val="0"/>
              <w:marBottom w:val="0"/>
              <w:divBdr>
                <w:top w:val="none" w:sz="0" w:space="0" w:color="auto"/>
                <w:left w:val="none" w:sz="0" w:space="0" w:color="auto"/>
                <w:bottom w:val="none" w:sz="0" w:space="0" w:color="auto"/>
                <w:right w:val="none" w:sz="0" w:space="0" w:color="auto"/>
              </w:divBdr>
              <w:divsChild>
                <w:div w:id="4669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716">
          <w:marLeft w:val="0"/>
          <w:marRight w:val="0"/>
          <w:marTop w:val="0"/>
          <w:marBottom w:val="0"/>
          <w:divBdr>
            <w:top w:val="none" w:sz="0" w:space="0" w:color="auto"/>
            <w:left w:val="none" w:sz="0" w:space="0" w:color="auto"/>
            <w:bottom w:val="none" w:sz="0" w:space="0" w:color="auto"/>
            <w:right w:val="none" w:sz="0" w:space="0" w:color="auto"/>
          </w:divBdr>
          <w:divsChild>
            <w:div w:id="1771780912">
              <w:marLeft w:val="0"/>
              <w:marRight w:val="0"/>
              <w:marTop w:val="0"/>
              <w:marBottom w:val="0"/>
              <w:divBdr>
                <w:top w:val="none" w:sz="0" w:space="0" w:color="auto"/>
                <w:left w:val="none" w:sz="0" w:space="0" w:color="auto"/>
                <w:bottom w:val="none" w:sz="0" w:space="0" w:color="auto"/>
                <w:right w:val="none" w:sz="0" w:space="0" w:color="auto"/>
              </w:divBdr>
              <w:divsChild>
                <w:div w:id="3543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4</cp:revision>
  <dcterms:created xsi:type="dcterms:W3CDTF">2021-02-09T18:02:00Z</dcterms:created>
  <dcterms:modified xsi:type="dcterms:W3CDTF">2021-02-10T11:58:00Z</dcterms:modified>
</cp:coreProperties>
</file>