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28FAD9" w14:textId="2E7780AC" w:rsidR="00572D13" w:rsidRPr="00E943FA" w:rsidRDefault="00572D13" w:rsidP="00E943FA">
      <w:pPr>
        <w:jc w:val="center"/>
        <w:rPr>
          <w:rFonts w:ascii="Apple Chancery" w:hAnsi="Apple Chancery" w:cs="Apple Chancery" w:hint="cs"/>
          <w:sz w:val="52"/>
          <w:szCs w:val="52"/>
        </w:rPr>
      </w:pPr>
      <w:r w:rsidRPr="00E943FA">
        <w:rPr>
          <w:rFonts w:ascii="Apple Chancery" w:hAnsi="Apple Chancery" w:cs="Apple Chancery" w:hint="cs"/>
          <w:sz w:val="52"/>
          <w:szCs w:val="52"/>
        </w:rPr>
        <w:t>Harry Potter and the Goblet of Fire</w:t>
      </w:r>
    </w:p>
    <w:p w14:paraId="2CA64D3C" w14:textId="739A1DC7" w:rsidR="00572D13" w:rsidRPr="00FE5C00" w:rsidRDefault="00572D13" w:rsidP="00E943FA">
      <w:pPr>
        <w:jc w:val="center"/>
        <w:rPr>
          <w:rFonts w:ascii="Apple Chancery" w:hAnsi="Apple Chancery" w:cs="Apple Chancery" w:hint="cs"/>
          <w:sz w:val="44"/>
          <w:szCs w:val="44"/>
        </w:rPr>
      </w:pPr>
      <w:r w:rsidRPr="00FE5C00">
        <w:rPr>
          <w:rFonts w:ascii="Apple Chancery" w:hAnsi="Apple Chancery" w:cs="Apple Chancery" w:hint="cs"/>
          <w:sz w:val="44"/>
          <w:szCs w:val="44"/>
        </w:rPr>
        <w:t>Chapters 8-14</w:t>
      </w:r>
    </w:p>
    <w:p w14:paraId="610860E0" w14:textId="5DF718D0" w:rsidR="00FE5C00" w:rsidRPr="00FE5C00" w:rsidRDefault="00B268B7" w:rsidP="00FE5C00">
      <w:pPr>
        <w:rPr>
          <w:rFonts w:ascii="Times New Roman" w:eastAsia="Times New Roman" w:hAnsi="Times New Roman" w:cs="Times New Roman"/>
          <w:lang w:eastAsia="en-GB"/>
        </w:rPr>
      </w:pPr>
      <w:r w:rsidRPr="00FE5C00">
        <w:rPr>
          <w:rFonts w:ascii="Times New Roman" w:eastAsia="Times New Roman" w:hAnsi="Times New Roman" w:cs="Times New Roman"/>
          <w:noProof/>
          <w:lang w:eastAsia="en-GB"/>
        </w:rPr>
        <w:drawing>
          <wp:anchor distT="0" distB="0" distL="114300" distR="114300" simplePos="0" relativeHeight="251658240" behindDoc="1" locked="0" layoutInCell="1" allowOverlap="1" wp14:anchorId="19475804" wp14:editId="04673B63">
            <wp:simplePos x="0" y="0"/>
            <wp:positionH relativeFrom="column">
              <wp:posOffset>311029</wp:posOffset>
            </wp:positionH>
            <wp:positionV relativeFrom="paragraph">
              <wp:posOffset>97155</wp:posOffset>
            </wp:positionV>
            <wp:extent cx="5078095" cy="2860040"/>
            <wp:effectExtent l="0" t="0" r="1905" b="0"/>
            <wp:wrapTight wrapText="bothSides">
              <wp:wrapPolygon edited="0">
                <wp:start x="0" y="0"/>
                <wp:lineTo x="0" y="21485"/>
                <wp:lineTo x="21554" y="21485"/>
                <wp:lineTo x="21554" y="0"/>
                <wp:lineTo x="0" y="0"/>
              </wp:wrapPolygon>
            </wp:wrapTight>
            <wp:docPr id="1" name="Picture 1" descr="1994 Quidditch World Cup | Harry Potter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94 Quidditch World Cup | Harry Potter Wiki | Fando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78095" cy="286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C00" w:rsidRPr="00FE5C00">
        <w:rPr>
          <w:rFonts w:ascii="Times New Roman" w:eastAsia="Times New Roman" w:hAnsi="Times New Roman" w:cs="Times New Roman"/>
          <w:lang w:eastAsia="en-GB"/>
        </w:rPr>
        <w:fldChar w:fldCharType="begin"/>
      </w:r>
      <w:r w:rsidR="00FE5C00" w:rsidRPr="00FE5C00">
        <w:rPr>
          <w:rFonts w:ascii="Times New Roman" w:eastAsia="Times New Roman" w:hAnsi="Times New Roman" w:cs="Times New Roman"/>
          <w:lang w:eastAsia="en-GB"/>
        </w:rPr>
        <w:instrText xml:space="preserve"> INCLUDEPICTURE "https://vignette.wikia.nocookie.net/harrypotter/images/c/c0/QuidditchWorldCup.png/revision/latest/smart/width/400/height/225?cb=20140329010247" \* MERGEFORMATINET </w:instrText>
      </w:r>
      <w:r w:rsidR="00FE5C00" w:rsidRPr="00FE5C00">
        <w:rPr>
          <w:rFonts w:ascii="Times New Roman" w:eastAsia="Times New Roman" w:hAnsi="Times New Roman" w:cs="Times New Roman"/>
          <w:lang w:eastAsia="en-GB"/>
        </w:rPr>
        <w:fldChar w:fldCharType="separate"/>
      </w:r>
      <w:r w:rsidR="00FE5C00" w:rsidRPr="00FE5C00">
        <w:rPr>
          <w:rFonts w:ascii="Times New Roman" w:eastAsia="Times New Roman" w:hAnsi="Times New Roman" w:cs="Times New Roman"/>
          <w:lang w:eastAsia="en-GB"/>
        </w:rPr>
        <w:fldChar w:fldCharType="end"/>
      </w:r>
    </w:p>
    <w:p w14:paraId="57B14CDC" w14:textId="70E00A46" w:rsidR="00E943FA" w:rsidRPr="00E943FA" w:rsidRDefault="00E943FA">
      <w:pPr>
        <w:rPr>
          <w:rFonts w:ascii="Apple Chancery" w:hAnsi="Apple Chancery" w:cs="Apple Chancery" w:hint="cs"/>
        </w:rPr>
      </w:pPr>
    </w:p>
    <w:p w14:paraId="4F7884D6" w14:textId="77777777" w:rsidR="00FE5C00" w:rsidRDefault="00FE5C00">
      <w:pPr>
        <w:rPr>
          <w:rFonts w:ascii="Apple Chancery" w:hAnsi="Apple Chancery" w:cs="Apple Chancery"/>
          <w:sz w:val="36"/>
          <w:szCs w:val="36"/>
        </w:rPr>
      </w:pPr>
    </w:p>
    <w:p w14:paraId="7A0A61E1" w14:textId="77777777" w:rsidR="00B268B7" w:rsidRDefault="00B268B7">
      <w:pPr>
        <w:rPr>
          <w:rFonts w:ascii="Apple Chancery" w:hAnsi="Apple Chancery" w:cs="Apple Chancery"/>
          <w:sz w:val="36"/>
          <w:szCs w:val="36"/>
        </w:rPr>
      </w:pPr>
    </w:p>
    <w:p w14:paraId="42FB9B82" w14:textId="77777777" w:rsidR="00B268B7" w:rsidRDefault="00B268B7">
      <w:pPr>
        <w:rPr>
          <w:rFonts w:ascii="Apple Chancery" w:hAnsi="Apple Chancery" w:cs="Apple Chancery"/>
          <w:sz w:val="36"/>
          <w:szCs w:val="36"/>
        </w:rPr>
      </w:pPr>
    </w:p>
    <w:p w14:paraId="41AFA31B" w14:textId="77777777" w:rsidR="00B268B7" w:rsidRDefault="00B268B7">
      <w:pPr>
        <w:rPr>
          <w:rFonts w:ascii="Apple Chancery" w:hAnsi="Apple Chancery" w:cs="Apple Chancery"/>
          <w:sz w:val="36"/>
          <w:szCs w:val="36"/>
        </w:rPr>
      </w:pPr>
    </w:p>
    <w:p w14:paraId="4C096F0C" w14:textId="77777777" w:rsidR="00B268B7" w:rsidRDefault="00B268B7">
      <w:pPr>
        <w:rPr>
          <w:rFonts w:ascii="Apple Chancery" w:hAnsi="Apple Chancery" w:cs="Apple Chancery"/>
          <w:sz w:val="36"/>
          <w:szCs w:val="36"/>
        </w:rPr>
      </w:pPr>
    </w:p>
    <w:p w14:paraId="185D2014" w14:textId="47A46F84" w:rsidR="00B268B7" w:rsidRDefault="00B268B7">
      <w:pPr>
        <w:rPr>
          <w:rFonts w:ascii="Apple Chancery" w:hAnsi="Apple Chancery" w:cs="Apple Chancery"/>
          <w:sz w:val="36"/>
          <w:szCs w:val="36"/>
        </w:rPr>
      </w:pPr>
    </w:p>
    <w:p w14:paraId="0A56E30A" w14:textId="71C872F9" w:rsidR="00B268B7" w:rsidRDefault="00B268B7">
      <w:pPr>
        <w:rPr>
          <w:rFonts w:ascii="Apple Chancery" w:hAnsi="Apple Chancery" w:cs="Apple Chancery"/>
          <w:sz w:val="36"/>
          <w:szCs w:val="36"/>
        </w:rPr>
      </w:pPr>
    </w:p>
    <w:p w14:paraId="31EFB81D" w14:textId="77777777" w:rsidR="00B268B7" w:rsidRDefault="00B268B7">
      <w:pPr>
        <w:rPr>
          <w:rFonts w:ascii="Apple Chancery" w:hAnsi="Apple Chancery" w:cs="Apple Chancery"/>
          <w:sz w:val="36"/>
          <w:szCs w:val="36"/>
        </w:rPr>
      </w:pPr>
    </w:p>
    <w:p w14:paraId="237820FB" w14:textId="20F5FFA5" w:rsidR="00E943FA" w:rsidRPr="00FE5C00" w:rsidRDefault="00E943FA">
      <w:pPr>
        <w:rPr>
          <w:rFonts w:ascii="Apple Chancery" w:hAnsi="Apple Chancery" w:cs="Apple Chancery" w:hint="cs"/>
          <w:sz w:val="36"/>
          <w:szCs w:val="36"/>
        </w:rPr>
      </w:pPr>
      <w:r w:rsidRPr="00E943FA">
        <w:rPr>
          <w:rFonts w:ascii="Apple Chancery" w:hAnsi="Apple Chancery" w:cs="Apple Chancery" w:hint="cs"/>
          <w:sz w:val="36"/>
          <w:szCs w:val="36"/>
        </w:rPr>
        <w:t xml:space="preserve">Chapter 8 – The Quidditch World Cup </w:t>
      </w:r>
    </w:p>
    <w:p w14:paraId="38AB6B49" w14:textId="5B4C6E43" w:rsidR="00E943FA" w:rsidRPr="00E943FA" w:rsidRDefault="00E943FA" w:rsidP="00E943FA">
      <w:pPr>
        <w:pStyle w:val="NormalWeb"/>
        <w:spacing w:before="0" w:beforeAutospacing="0" w:after="360" w:afterAutospacing="0"/>
        <w:textAlignment w:val="baseline"/>
        <w:rPr>
          <w:rFonts w:ascii="Apple Chancery" w:hAnsi="Apple Chancery" w:cs="Apple Chancery" w:hint="cs"/>
          <w:color w:val="292C2E"/>
        </w:rPr>
      </w:pPr>
      <w:r w:rsidRPr="00E943FA">
        <w:rPr>
          <w:rFonts w:ascii="Apple Chancery" w:hAnsi="Apple Chancery" w:cs="Apple Chancery" w:hint="cs"/>
          <w:color w:val="292C2E"/>
        </w:rPr>
        <w:t>The Weasleys go to their seats in the top box. As they sit down, Harry notices a small bat-eared creature sitting alone.</w:t>
      </w:r>
      <w:r>
        <w:rPr>
          <w:rFonts w:ascii="Apple Chancery" w:hAnsi="Apple Chancery" w:cs="Apple Chancery"/>
          <w:color w:val="292C2E"/>
        </w:rPr>
        <w:t xml:space="preserve"> It is house-elf </w:t>
      </w:r>
      <w:proofErr w:type="spellStart"/>
      <w:r>
        <w:rPr>
          <w:rFonts w:ascii="Apple Chancery" w:hAnsi="Apple Chancery" w:cs="Apple Chancery"/>
          <w:color w:val="292C2E"/>
        </w:rPr>
        <w:t>Winky</w:t>
      </w:r>
      <w:proofErr w:type="spellEnd"/>
      <w:r>
        <w:rPr>
          <w:rFonts w:ascii="Apple Chancery" w:hAnsi="Apple Chancery" w:cs="Apple Chancery"/>
          <w:color w:val="292C2E"/>
        </w:rPr>
        <w:t xml:space="preserve"> who is saving the seat for her master, and informs Harry that she knows Dobby, who is currently trying to liberate the house-elves</w:t>
      </w:r>
      <w:r w:rsidRPr="00E943FA">
        <w:rPr>
          <w:rFonts w:ascii="Apple Chancery" w:hAnsi="Apple Chancery" w:cs="Apple Chancery" w:hint="cs"/>
          <w:color w:val="292C2E"/>
        </w:rPr>
        <w:t>. Soon Cornelius Fudge, the Minister of Magic, joins them in the top box, as do the Malfoys</w:t>
      </w:r>
      <w:r w:rsidR="00CD71BA">
        <w:rPr>
          <w:rFonts w:ascii="Apple Chancery" w:hAnsi="Apple Chancery" w:cs="Apple Chancery"/>
          <w:color w:val="292C2E"/>
        </w:rPr>
        <w:t>.</w:t>
      </w:r>
    </w:p>
    <w:p w14:paraId="233FACF5" w14:textId="7A3D74EE" w:rsidR="00E943FA" w:rsidRDefault="00E943FA" w:rsidP="00E943FA">
      <w:pPr>
        <w:pStyle w:val="NormalWeb"/>
        <w:spacing w:before="0" w:beforeAutospacing="0" w:after="360" w:afterAutospacing="0"/>
        <w:textAlignment w:val="baseline"/>
        <w:rPr>
          <w:rFonts w:ascii="Apple Chancery" w:hAnsi="Apple Chancery" w:cs="Apple Chancery"/>
          <w:color w:val="292C2E"/>
        </w:rPr>
      </w:pPr>
      <w:r w:rsidRPr="00E943FA">
        <w:rPr>
          <w:rFonts w:ascii="Apple Chancery" w:hAnsi="Apple Chancery" w:cs="Apple Chancery" w:hint="cs"/>
          <w:color w:val="292C2E"/>
        </w:rPr>
        <w:t xml:space="preserve">Ludo Bagman is commentating on the game, and as he begins to speak, the teams send out their mascots. First, Bulgarian </w:t>
      </w:r>
      <w:proofErr w:type="spellStart"/>
      <w:r w:rsidRPr="00E943FA">
        <w:rPr>
          <w:rFonts w:ascii="Apple Chancery" w:hAnsi="Apple Chancery" w:cs="Apple Chancery" w:hint="cs"/>
          <w:color w:val="292C2E"/>
        </w:rPr>
        <w:t>Veela</w:t>
      </w:r>
      <w:proofErr w:type="spellEnd"/>
      <w:r w:rsidRPr="00E943FA">
        <w:rPr>
          <w:rFonts w:ascii="Apple Chancery" w:hAnsi="Apple Chancery" w:cs="Apple Chancery" w:hint="cs"/>
          <w:color w:val="292C2E"/>
        </w:rPr>
        <w:t xml:space="preserve">, beautiful dancing Sirens enchant the audience. Then, Irish Leprechauns form shapes in the sky and drop gold pieces onto the bleachers, which Ron collects and uses to repay Harry for the </w:t>
      </w:r>
      <w:proofErr w:type="spellStart"/>
      <w:r w:rsidRPr="00E943FA">
        <w:rPr>
          <w:rFonts w:ascii="Apple Chancery" w:hAnsi="Apple Chancery" w:cs="Apple Chancery" w:hint="cs"/>
          <w:color w:val="292C2E"/>
        </w:rPr>
        <w:t>omnioculars</w:t>
      </w:r>
      <w:proofErr w:type="spellEnd"/>
      <w:r w:rsidRPr="00E943FA">
        <w:rPr>
          <w:rFonts w:ascii="Apple Chancery" w:hAnsi="Apple Chancery" w:cs="Apple Chancery" w:hint="cs"/>
          <w:color w:val="292C2E"/>
        </w:rPr>
        <w:t xml:space="preserve">. The players enter the field and the game begins. Harry has never seen such a fast game of Quidditch. The players dash madly through the sky, and Ireland is quickly in the lead. The mascots are growing more involved, to the point that the </w:t>
      </w:r>
      <w:proofErr w:type="spellStart"/>
      <w:r w:rsidRPr="00E943FA">
        <w:rPr>
          <w:rFonts w:ascii="Apple Chancery" w:hAnsi="Apple Chancery" w:cs="Apple Chancery" w:hint="cs"/>
          <w:color w:val="292C2E"/>
        </w:rPr>
        <w:t>Veela</w:t>
      </w:r>
      <w:proofErr w:type="spellEnd"/>
      <w:r w:rsidRPr="00E943FA">
        <w:rPr>
          <w:rFonts w:ascii="Apple Chancery" w:hAnsi="Apple Chancery" w:cs="Apple Chancery" w:hint="cs"/>
          <w:color w:val="292C2E"/>
        </w:rPr>
        <w:t>, angry at the Bulgarian's lagging behind, burst out of their beautiful skins and reveal their true, demonic bird- heads. Krum wows the audience by performing a "</w:t>
      </w:r>
      <w:proofErr w:type="spellStart"/>
      <w:r w:rsidRPr="00E943FA">
        <w:rPr>
          <w:rFonts w:ascii="Apple Chancery" w:hAnsi="Apple Chancery" w:cs="Apple Chancery" w:hint="cs"/>
          <w:color w:val="292C2E"/>
        </w:rPr>
        <w:t>Wronksi</w:t>
      </w:r>
      <w:proofErr w:type="spellEnd"/>
      <w:r w:rsidRPr="00E943FA">
        <w:rPr>
          <w:rFonts w:ascii="Apple Chancery" w:hAnsi="Apple Chancery" w:cs="Apple Chancery" w:hint="cs"/>
          <w:color w:val="292C2E"/>
        </w:rPr>
        <w:t xml:space="preserve"> Feint," a spectacular dive for the Snitch that fools the other team's Seeker into following him and crashing into the ground. Once his team is one hundred and sixty points behind Ireland, he catches the Snitch, ending the game, but in </w:t>
      </w:r>
      <w:r w:rsidRPr="00E943FA">
        <w:rPr>
          <w:rFonts w:ascii="Apple Chancery" w:hAnsi="Apple Chancery" w:cs="Apple Chancery" w:hint="cs"/>
          <w:color w:val="292C2E"/>
        </w:rPr>
        <w:lastRenderedPageBreak/>
        <w:t xml:space="preserve">Ireland's </w:t>
      </w:r>
      <w:proofErr w:type="spellStart"/>
      <w:r w:rsidRPr="00E943FA">
        <w:rPr>
          <w:rFonts w:ascii="Apple Chancery" w:hAnsi="Apple Chancery" w:cs="Apple Chancery" w:hint="cs"/>
          <w:color w:val="292C2E"/>
        </w:rPr>
        <w:t>favor</w:t>
      </w:r>
      <w:proofErr w:type="spellEnd"/>
      <w:r w:rsidRPr="00E943FA">
        <w:rPr>
          <w:rFonts w:ascii="Apple Chancery" w:hAnsi="Apple Chancery" w:cs="Apple Chancery" w:hint="cs"/>
          <w:color w:val="292C2E"/>
        </w:rPr>
        <w:t>. The crowds go wild, and Fred and George go to collect their winnings from Ludo Bagman.</w:t>
      </w:r>
    </w:p>
    <w:p w14:paraId="49508559" w14:textId="78879EFC" w:rsidR="00CD71BA" w:rsidRPr="00FE5C00" w:rsidRDefault="00CD71BA" w:rsidP="00FE5C00">
      <w:pPr>
        <w:pStyle w:val="NormalWeb"/>
        <w:spacing w:before="0" w:beforeAutospacing="0" w:after="0" w:afterAutospacing="0"/>
        <w:textAlignment w:val="baseline"/>
        <w:rPr>
          <w:rFonts w:ascii="Apple Chancery" w:hAnsi="Apple Chancery" w:cs="Apple Chancery"/>
          <w:color w:val="292C2E"/>
          <w:sz w:val="32"/>
          <w:szCs w:val="32"/>
        </w:rPr>
      </w:pPr>
      <w:r w:rsidRPr="00FE5C00">
        <w:rPr>
          <w:rFonts w:ascii="Apple Chancery" w:hAnsi="Apple Chancery" w:cs="Apple Chancery"/>
          <w:color w:val="292C2E"/>
          <w:sz w:val="32"/>
          <w:szCs w:val="32"/>
        </w:rPr>
        <w:t xml:space="preserve">Questions </w:t>
      </w:r>
    </w:p>
    <w:p w14:paraId="05EB2FD2" w14:textId="281E77E4" w:rsidR="00CD71BA" w:rsidRDefault="00CD71BA" w:rsidP="00FE5C00">
      <w:pPr>
        <w:pStyle w:val="NormalWeb"/>
        <w:numPr>
          <w:ilvl w:val="0"/>
          <w:numId w:val="1"/>
        </w:numPr>
        <w:spacing w:before="0" w:beforeAutospacing="0" w:after="0" w:afterAutospacing="0"/>
        <w:textAlignment w:val="baseline"/>
        <w:rPr>
          <w:rFonts w:ascii="Apple Chancery" w:hAnsi="Apple Chancery" w:cs="Apple Chancery"/>
          <w:color w:val="292C2E"/>
        </w:rPr>
      </w:pPr>
      <w:r>
        <w:rPr>
          <w:rFonts w:ascii="Apple Chancery" w:hAnsi="Apple Chancery" w:cs="Apple Chancery"/>
          <w:color w:val="292C2E"/>
        </w:rPr>
        <w:t xml:space="preserve">What do the different teams’ mascots say about the teams? </w:t>
      </w:r>
    </w:p>
    <w:p w14:paraId="33EA31CE" w14:textId="075FFC17" w:rsidR="00CD71BA" w:rsidRPr="00E943FA" w:rsidRDefault="00CD71BA" w:rsidP="00FE5C00">
      <w:pPr>
        <w:pStyle w:val="NormalWeb"/>
        <w:numPr>
          <w:ilvl w:val="0"/>
          <w:numId w:val="1"/>
        </w:numPr>
        <w:spacing w:before="0" w:beforeAutospacing="0" w:after="0" w:afterAutospacing="0"/>
        <w:textAlignment w:val="baseline"/>
        <w:rPr>
          <w:rFonts w:ascii="Apple Chancery" w:hAnsi="Apple Chancery" w:cs="Apple Chancery" w:hint="cs"/>
          <w:color w:val="292C2E"/>
        </w:rPr>
      </w:pPr>
      <w:r>
        <w:rPr>
          <w:rFonts w:ascii="Apple Chancery" w:hAnsi="Apple Chancery" w:cs="Apple Chancery"/>
          <w:color w:val="292C2E"/>
        </w:rPr>
        <w:t xml:space="preserve">What do we think about Dobby’s endeavour – do we think it’ll work? </w:t>
      </w:r>
    </w:p>
    <w:p w14:paraId="7E78A680" w14:textId="13ABFA96" w:rsidR="00CD71BA" w:rsidRDefault="00CD71BA">
      <w:pPr>
        <w:rPr>
          <w:rFonts w:ascii="Apple Chancery" w:hAnsi="Apple Chancery" w:cs="Apple Chancery"/>
        </w:rPr>
      </w:pPr>
    </w:p>
    <w:p w14:paraId="14A8B653" w14:textId="6B533CF4" w:rsidR="00B268B7" w:rsidRPr="00B268B7" w:rsidRDefault="00B268B7" w:rsidP="00B268B7">
      <w:pPr>
        <w:rPr>
          <w:rFonts w:ascii="Times New Roman" w:eastAsia="Times New Roman" w:hAnsi="Times New Roman" w:cs="Times New Roman"/>
          <w:lang w:eastAsia="en-GB"/>
        </w:rPr>
      </w:pPr>
      <w:r w:rsidRPr="00B268B7">
        <w:rPr>
          <w:rFonts w:ascii="Times New Roman" w:eastAsia="Times New Roman" w:hAnsi="Times New Roman" w:cs="Times New Roman"/>
          <w:lang w:eastAsia="en-GB"/>
        </w:rPr>
        <w:fldChar w:fldCharType="begin"/>
      </w:r>
      <w:r w:rsidRPr="00B268B7">
        <w:rPr>
          <w:rFonts w:ascii="Times New Roman" w:eastAsia="Times New Roman" w:hAnsi="Times New Roman" w:cs="Times New Roman"/>
          <w:lang w:eastAsia="en-GB"/>
        </w:rPr>
        <w:instrText xml:space="preserve"> INCLUDEPICTURE "https://vignette.wikia.nocookie.net/potter-encyclopaedia/images/c/c9/DarkMark.png/revision/latest/scale-to-width-down/340?cb=20131002215435" \* MERGEFORMATINET </w:instrText>
      </w:r>
      <w:r w:rsidRPr="00B268B7">
        <w:rPr>
          <w:rFonts w:ascii="Times New Roman" w:eastAsia="Times New Roman" w:hAnsi="Times New Roman" w:cs="Times New Roman"/>
          <w:lang w:eastAsia="en-GB"/>
        </w:rPr>
        <w:fldChar w:fldCharType="separate"/>
      </w:r>
      <w:r w:rsidRPr="00B268B7">
        <w:rPr>
          <w:rFonts w:ascii="Times New Roman" w:eastAsia="Times New Roman" w:hAnsi="Times New Roman" w:cs="Times New Roman"/>
          <w:lang w:eastAsia="en-GB"/>
        </w:rPr>
        <w:fldChar w:fldCharType="end"/>
      </w:r>
    </w:p>
    <w:p w14:paraId="6A64CD9D" w14:textId="398DCB1B" w:rsidR="00CD71BA" w:rsidRDefault="00CD71BA">
      <w:pPr>
        <w:rPr>
          <w:rFonts w:ascii="Apple Chancery" w:hAnsi="Apple Chancery" w:cs="Apple Chancery"/>
        </w:rPr>
      </w:pPr>
    </w:p>
    <w:p w14:paraId="6E46CA8B" w14:textId="47B91459" w:rsidR="00E943FA" w:rsidRPr="00B268B7" w:rsidRDefault="00B268B7">
      <w:pPr>
        <w:rPr>
          <w:rFonts w:ascii="Apple Chancery" w:hAnsi="Apple Chancery" w:cs="Apple Chancery" w:hint="cs"/>
          <w:sz w:val="36"/>
          <w:szCs w:val="36"/>
        </w:rPr>
      </w:pPr>
      <w:r w:rsidRPr="00B268B7">
        <w:rPr>
          <w:rFonts w:ascii="Times New Roman" w:eastAsia="Times New Roman" w:hAnsi="Times New Roman" w:cs="Times New Roman"/>
          <w:noProof/>
          <w:lang w:eastAsia="en-GB"/>
        </w:rPr>
        <w:drawing>
          <wp:anchor distT="0" distB="0" distL="114300" distR="114300" simplePos="0" relativeHeight="251659264" behindDoc="1" locked="0" layoutInCell="1" allowOverlap="1" wp14:anchorId="76B4E456" wp14:editId="2CFF3F30">
            <wp:simplePos x="0" y="0"/>
            <wp:positionH relativeFrom="column">
              <wp:posOffset>2536744</wp:posOffset>
            </wp:positionH>
            <wp:positionV relativeFrom="paragraph">
              <wp:posOffset>45085</wp:posOffset>
            </wp:positionV>
            <wp:extent cx="3493770" cy="2266315"/>
            <wp:effectExtent l="0" t="0" r="0" b="0"/>
            <wp:wrapTight wrapText="bothSides">
              <wp:wrapPolygon edited="0">
                <wp:start x="0" y="0"/>
                <wp:lineTo x="0" y="21424"/>
                <wp:lineTo x="21514" y="21424"/>
                <wp:lineTo x="21514" y="0"/>
                <wp:lineTo x="0" y="0"/>
              </wp:wrapPolygon>
            </wp:wrapTight>
            <wp:docPr id="2" name="Picture 2" descr="Dark Mark | Potter Encyclopaedia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k Mark | Potter Encyclopaedia Wiki | Fando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93770" cy="2266315"/>
                    </a:xfrm>
                    <a:prstGeom prst="rect">
                      <a:avLst/>
                    </a:prstGeom>
                    <a:noFill/>
                    <a:ln>
                      <a:noFill/>
                    </a:ln>
                  </pic:spPr>
                </pic:pic>
              </a:graphicData>
            </a:graphic>
            <wp14:sizeRelH relativeFrom="page">
              <wp14:pctWidth>0</wp14:pctWidth>
            </wp14:sizeRelH>
            <wp14:sizeRelV relativeFrom="page">
              <wp14:pctHeight>0</wp14:pctHeight>
            </wp14:sizeRelV>
          </wp:anchor>
        </w:drawing>
      </w:r>
      <w:r w:rsidR="00E943FA" w:rsidRPr="00CD71BA">
        <w:rPr>
          <w:rFonts w:ascii="Apple Chancery" w:hAnsi="Apple Chancery" w:cs="Apple Chancery" w:hint="cs"/>
          <w:sz w:val="36"/>
          <w:szCs w:val="36"/>
        </w:rPr>
        <w:t xml:space="preserve">Chapter 9 – The Dark Mark </w:t>
      </w:r>
    </w:p>
    <w:p w14:paraId="4CC42159" w14:textId="4C4A7736" w:rsidR="00E943FA" w:rsidRPr="00E943FA" w:rsidRDefault="00E943FA" w:rsidP="00E943FA">
      <w:pPr>
        <w:pStyle w:val="NormalWeb"/>
        <w:spacing w:before="0" w:beforeAutospacing="0" w:after="360" w:afterAutospacing="0"/>
        <w:textAlignment w:val="baseline"/>
        <w:rPr>
          <w:rFonts w:ascii="Apple Chancery" w:hAnsi="Apple Chancery" w:cs="Apple Chancery" w:hint="cs"/>
          <w:color w:val="292C2E"/>
        </w:rPr>
      </w:pPr>
      <w:r w:rsidRPr="00E943FA">
        <w:rPr>
          <w:rFonts w:ascii="Apple Chancery" w:hAnsi="Apple Chancery" w:cs="Apple Chancery" w:hint="cs"/>
          <w:color w:val="292C2E"/>
        </w:rPr>
        <w:t xml:space="preserve">After several hours of discussing the game, the two Weasley tents quiet down and sleep. Mr. Weasley awakens Harry and tells him to get outside the tent. He does so, and he see a crowd of masked, hooded wizards marching through camp. He sees Mr. Roberts, his wife, and his kids levitating above them. Harry, Ron, and Hermione run to the woods; there, they find Draco Malfoy leaning against a tree and looking pleased. He explains to them that the crowd is rampaging against Muggles and </w:t>
      </w:r>
      <w:proofErr w:type="spellStart"/>
      <w:r w:rsidRPr="00E943FA">
        <w:rPr>
          <w:rFonts w:ascii="Apple Chancery" w:hAnsi="Apple Chancery" w:cs="Apple Chancery" w:hint="cs"/>
          <w:color w:val="292C2E"/>
        </w:rPr>
        <w:t>Mudbloods</w:t>
      </w:r>
      <w:proofErr w:type="spellEnd"/>
      <w:r w:rsidR="00CD71BA">
        <w:rPr>
          <w:rFonts w:ascii="Apple Chancery" w:hAnsi="Apple Chancery" w:cs="Apple Chancery"/>
          <w:color w:val="292C2E"/>
        </w:rPr>
        <w:t xml:space="preserve">. </w:t>
      </w:r>
      <w:r w:rsidRPr="00E943FA">
        <w:rPr>
          <w:rFonts w:ascii="Apple Chancery" w:hAnsi="Apple Chancery" w:cs="Apple Chancery" w:hint="cs"/>
          <w:color w:val="292C2E"/>
        </w:rPr>
        <w:t xml:space="preserve">Harry realizes that he cannot find his wand. In this midst of this chaos, they spy </w:t>
      </w:r>
      <w:proofErr w:type="spellStart"/>
      <w:r w:rsidRPr="00E943FA">
        <w:rPr>
          <w:rFonts w:ascii="Apple Chancery" w:hAnsi="Apple Chancery" w:cs="Apple Chancery" w:hint="cs"/>
          <w:color w:val="292C2E"/>
        </w:rPr>
        <w:t>Winky</w:t>
      </w:r>
      <w:proofErr w:type="spellEnd"/>
      <w:r w:rsidRPr="00E943FA">
        <w:rPr>
          <w:rFonts w:ascii="Apple Chancery" w:hAnsi="Apple Chancery" w:cs="Apple Chancery" w:hint="cs"/>
          <w:color w:val="292C2E"/>
        </w:rPr>
        <w:t xml:space="preserve"> the house-elf limping along, squeaking fearfully to herself. Ludo Bagman then appears near them, looks alarmed, and disappears. Moments later, they hear a spell mumbled and see a green smoky skull with a snake in its mouth, arising high in the sky. The woods around them erupt in screams. Suddenly many wands are aimed at Harry, Ron, and Hermione, who duck in time to escape being stupefied.</w:t>
      </w:r>
    </w:p>
    <w:p w14:paraId="1B402827" w14:textId="71EB92EF" w:rsidR="00E943FA" w:rsidRDefault="00E943FA" w:rsidP="00E943FA">
      <w:pPr>
        <w:pStyle w:val="NormalWeb"/>
        <w:spacing w:before="0" w:beforeAutospacing="0" w:after="360" w:afterAutospacing="0"/>
        <w:textAlignment w:val="baseline"/>
        <w:rPr>
          <w:rFonts w:ascii="Apple Chancery" w:hAnsi="Apple Chancery" w:cs="Apple Chancery"/>
          <w:color w:val="292C2E"/>
        </w:rPr>
      </w:pPr>
      <w:r w:rsidRPr="00E943FA">
        <w:rPr>
          <w:rFonts w:ascii="Apple Chancery" w:hAnsi="Apple Chancery" w:cs="Apple Chancery" w:hint="cs"/>
          <w:color w:val="292C2E"/>
        </w:rPr>
        <w:t xml:space="preserve">Mr. Weasley comes to rescue them, but not before Mr. Crouch storms over and asks which of them conjured the Dark Mark. The three explain that they heard a voice summoning it, but Mr. Crouch suspects them. At this point, Mr. Diggory goes into the trees and emerges holding an unconscious </w:t>
      </w:r>
      <w:proofErr w:type="spellStart"/>
      <w:r w:rsidRPr="00E943FA">
        <w:rPr>
          <w:rFonts w:ascii="Apple Chancery" w:hAnsi="Apple Chancery" w:cs="Apple Chancery" w:hint="cs"/>
          <w:color w:val="292C2E"/>
        </w:rPr>
        <w:t>Winky</w:t>
      </w:r>
      <w:proofErr w:type="spellEnd"/>
      <w:r w:rsidRPr="00E943FA">
        <w:rPr>
          <w:rFonts w:ascii="Apple Chancery" w:hAnsi="Apple Chancery" w:cs="Apple Chancery" w:hint="cs"/>
          <w:color w:val="292C2E"/>
        </w:rPr>
        <w:t xml:space="preserve"> in his arms, as well as a wand he found in her hand. Mr. Crouch is horrified and defensive, and Mr. Diggory brings </w:t>
      </w:r>
      <w:proofErr w:type="spellStart"/>
      <w:r w:rsidRPr="00E943FA">
        <w:rPr>
          <w:rFonts w:ascii="Apple Chancery" w:hAnsi="Apple Chancery" w:cs="Apple Chancery" w:hint="cs"/>
          <w:color w:val="292C2E"/>
        </w:rPr>
        <w:t>Winky</w:t>
      </w:r>
      <w:proofErr w:type="spellEnd"/>
      <w:r w:rsidRPr="00E943FA">
        <w:rPr>
          <w:rFonts w:ascii="Apple Chancery" w:hAnsi="Apple Chancery" w:cs="Apple Chancery" w:hint="cs"/>
          <w:color w:val="292C2E"/>
        </w:rPr>
        <w:t xml:space="preserve"> back to consciousness to ask what happened. She says that she did not do it, and Harry notices that the wand she was holding is his. This causes a new wave of suspicion, especially when Mr. Diggory </w:t>
      </w:r>
      <w:r w:rsidRPr="00E943FA">
        <w:rPr>
          <w:rFonts w:ascii="Apple Chancery" w:hAnsi="Apple Chancery" w:cs="Apple Chancery" w:hint="cs"/>
          <w:color w:val="292C2E"/>
        </w:rPr>
        <w:lastRenderedPageBreak/>
        <w:t>reveals that this wand did in fact summon the Dark Mark. It seems highly unlikely that either Harry Potter or Mr. Crouch's house-elf could or would have conjured the spell, so the frightened group disbands. As the group returns to their tents, Mr. Weasley reassures the masses that everything is okay, and then he explains to his kids and Harry that Voldemort's followers, the Death Eaters, always made the Dark Mark after killing someone, and as they were the ones levitating the Muggles, they would have been frightened by the Dark Mark into thinking that Voldemort had returned to find that that they had betrayed him. Harry is shaken by this knowledge, and he wonders whether it pertains to the pain in his scar three nights before.</w:t>
      </w:r>
    </w:p>
    <w:p w14:paraId="7570CE70" w14:textId="34F618B3" w:rsidR="00CD71BA" w:rsidRPr="00B268B7" w:rsidRDefault="00CD71BA" w:rsidP="00B268B7">
      <w:pPr>
        <w:pStyle w:val="NormalWeb"/>
        <w:spacing w:before="0" w:beforeAutospacing="0" w:after="0" w:afterAutospacing="0"/>
        <w:textAlignment w:val="baseline"/>
        <w:rPr>
          <w:rFonts w:ascii="Apple Chancery" w:hAnsi="Apple Chancery" w:cs="Apple Chancery"/>
          <w:color w:val="292C2E"/>
          <w:sz w:val="28"/>
          <w:szCs w:val="28"/>
        </w:rPr>
      </w:pPr>
      <w:r w:rsidRPr="00B268B7">
        <w:rPr>
          <w:rFonts w:ascii="Apple Chancery" w:hAnsi="Apple Chancery" w:cs="Apple Chancery"/>
          <w:color w:val="292C2E"/>
          <w:sz w:val="28"/>
          <w:szCs w:val="28"/>
        </w:rPr>
        <w:t xml:space="preserve">Questions </w:t>
      </w:r>
    </w:p>
    <w:p w14:paraId="601E5248" w14:textId="278A9DDC" w:rsidR="00CD71BA" w:rsidRDefault="00CD71BA" w:rsidP="00B268B7">
      <w:pPr>
        <w:pStyle w:val="NormalWeb"/>
        <w:numPr>
          <w:ilvl w:val="0"/>
          <w:numId w:val="1"/>
        </w:numPr>
        <w:spacing w:before="0" w:beforeAutospacing="0" w:after="0" w:afterAutospacing="0"/>
        <w:textAlignment w:val="baseline"/>
        <w:rPr>
          <w:rFonts w:ascii="Apple Chancery" w:hAnsi="Apple Chancery" w:cs="Apple Chancery"/>
          <w:color w:val="292C2E"/>
        </w:rPr>
      </w:pPr>
      <w:r>
        <w:rPr>
          <w:rFonts w:ascii="Apple Chancery" w:hAnsi="Apple Chancery" w:cs="Apple Chancery"/>
          <w:color w:val="292C2E"/>
        </w:rPr>
        <w:t xml:space="preserve">How has the tone shifted in this chapter? </w:t>
      </w:r>
    </w:p>
    <w:p w14:paraId="0BD6CF3A" w14:textId="29C4BC54" w:rsidR="00CD71BA" w:rsidRDefault="00CD71BA" w:rsidP="00B268B7">
      <w:pPr>
        <w:pStyle w:val="NormalWeb"/>
        <w:numPr>
          <w:ilvl w:val="0"/>
          <w:numId w:val="1"/>
        </w:numPr>
        <w:spacing w:before="0" w:beforeAutospacing="0" w:after="0" w:afterAutospacing="0"/>
        <w:textAlignment w:val="baseline"/>
        <w:rPr>
          <w:rFonts w:ascii="Apple Chancery" w:hAnsi="Apple Chancery" w:cs="Apple Chancery"/>
          <w:color w:val="292C2E"/>
        </w:rPr>
      </w:pPr>
      <w:r>
        <w:rPr>
          <w:rFonts w:ascii="Apple Chancery" w:hAnsi="Apple Chancery" w:cs="Apple Chancery"/>
          <w:color w:val="292C2E"/>
        </w:rPr>
        <w:t xml:space="preserve">Who do we think cast the dark mark and why? </w:t>
      </w:r>
    </w:p>
    <w:p w14:paraId="79A37F27" w14:textId="1EB96E95" w:rsidR="00CD71BA" w:rsidRPr="00E943FA" w:rsidRDefault="00CD71BA" w:rsidP="00B268B7">
      <w:pPr>
        <w:pStyle w:val="NormalWeb"/>
        <w:numPr>
          <w:ilvl w:val="0"/>
          <w:numId w:val="1"/>
        </w:numPr>
        <w:spacing w:before="0" w:beforeAutospacing="0" w:after="0" w:afterAutospacing="0"/>
        <w:textAlignment w:val="baseline"/>
        <w:rPr>
          <w:rFonts w:ascii="Apple Chancery" w:hAnsi="Apple Chancery" w:cs="Apple Chancery" w:hint="cs"/>
          <w:color w:val="292C2E"/>
        </w:rPr>
      </w:pPr>
      <w:r>
        <w:rPr>
          <w:rFonts w:ascii="Apple Chancery" w:hAnsi="Apple Chancery" w:cs="Apple Chancery"/>
          <w:color w:val="292C2E"/>
        </w:rPr>
        <w:t xml:space="preserve">Why do you think there is so much hatred against Muggles and </w:t>
      </w:r>
      <w:proofErr w:type="spellStart"/>
      <w:r>
        <w:rPr>
          <w:rFonts w:ascii="Apple Chancery" w:hAnsi="Apple Chancery" w:cs="Apple Chancery"/>
          <w:color w:val="292C2E"/>
        </w:rPr>
        <w:t>Mudbloods</w:t>
      </w:r>
      <w:proofErr w:type="spellEnd"/>
      <w:r>
        <w:rPr>
          <w:rFonts w:ascii="Apple Chancery" w:hAnsi="Apple Chancery" w:cs="Apple Chancery"/>
          <w:color w:val="292C2E"/>
        </w:rPr>
        <w:t xml:space="preserve">? </w:t>
      </w:r>
    </w:p>
    <w:p w14:paraId="5A982203" w14:textId="15601070" w:rsidR="00B268B7" w:rsidRDefault="00B268B7">
      <w:pPr>
        <w:rPr>
          <w:rFonts w:ascii="Apple Chancery" w:hAnsi="Apple Chancery" w:cs="Apple Chancery"/>
          <w:sz w:val="36"/>
          <w:szCs w:val="36"/>
        </w:rPr>
      </w:pPr>
      <w:r w:rsidRPr="00B268B7">
        <w:rPr>
          <w:rFonts w:ascii="Times New Roman" w:eastAsia="Times New Roman" w:hAnsi="Times New Roman" w:cs="Times New Roman"/>
          <w:noProof/>
          <w:lang w:eastAsia="en-GB"/>
        </w:rPr>
        <w:drawing>
          <wp:anchor distT="0" distB="0" distL="114300" distR="114300" simplePos="0" relativeHeight="251660288" behindDoc="1" locked="0" layoutInCell="1" allowOverlap="1" wp14:anchorId="66C12063" wp14:editId="382C228D">
            <wp:simplePos x="0" y="0"/>
            <wp:positionH relativeFrom="column">
              <wp:posOffset>204173</wp:posOffset>
            </wp:positionH>
            <wp:positionV relativeFrom="paragraph">
              <wp:posOffset>266916</wp:posOffset>
            </wp:positionV>
            <wp:extent cx="4933315" cy="2212340"/>
            <wp:effectExtent l="0" t="0" r="0" b="0"/>
            <wp:wrapTight wrapText="bothSides">
              <wp:wrapPolygon edited="0">
                <wp:start x="0" y="0"/>
                <wp:lineTo x="0" y="21451"/>
                <wp:lineTo x="21519" y="21451"/>
                <wp:lineTo x="21519" y="0"/>
                <wp:lineTo x="0" y="0"/>
              </wp:wrapPolygon>
            </wp:wrapTight>
            <wp:docPr id="3" name="Picture 3" descr="Mayhem at the Ministry | Pottermore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hem at the Ministry | Pottermore Wiki | Fand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3315" cy="221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46C0E" w14:textId="0AFFE0CF" w:rsidR="00B268B7" w:rsidRPr="00B268B7" w:rsidRDefault="00B268B7" w:rsidP="00B268B7">
      <w:pPr>
        <w:rPr>
          <w:rFonts w:ascii="Times New Roman" w:eastAsia="Times New Roman" w:hAnsi="Times New Roman" w:cs="Times New Roman"/>
          <w:lang w:eastAsia="en-GB"/>
        </w:rPr>
      </w:pPr>
      <w:r w:rsidRPr="00B268B7">
        <w:rPr>
          <w:rFonts w:ascii="Times New Roman" w:eastAsia="Times New Roman" w:hAnsi="Times New Roman" w:cs="Times New Roman"/>
          <w:lang w:eastAsia="en-GB"/>
        </w:rPr>
        <w:fldChar w:fldCharType="begin"/>
      </w:r>
      <w:r w:rsidRPr="00B268B7">
        <w:rPr>
          <w:rFonts w:ascii="Times New Roman" w:eastAsia="Times New Roman" w:hAnsi="Times New Roman" w:cs="Times New Roman"/>
          <w:lang w:eastAsia="en-GB"/>
        </w:rPr>
        <w:instrText xml:space="preserve"> INCLUDEPICTURE "https://static.wikia.nocookie.net/pottermore/images/1/10/Screenshot_-_10_3_2013_%2C_7_37_28_PM.png/revision/latest?cb=20131004002914" \* MERGEFORMATINET </w:instrText>
      </w:r>
      <w:r w:rsidRPr="00B268B7">
        <w:rPr>
          <w:rFonts w:ascii="Times New Roman" w:eastAsia="Times New Roman" w:hAnsi="Times New Roman" w:cs="Times New Roman"/>
          <w:lang w:eastAsia="en-GB"/>
        </w:rPr>
        <w:fldChar w:fldCharType="separate"/>
      </w:r>
      <w:r w:rsidRPr="00B268B7">
        <w:rPr>
          <w:rFonts w:ascii="Times New Roman" w:eastAsia="Times New Roman" w:hAnsi="Times New Roman" w:cs="Times New Roman"/>
          <w:lang w:eastAsia="en-GB"/>
        </w:rPr>
        <w:fldChar w:fldCharType="end"/>
      </w:r>
    </w:p>
    <w:p w14:paraId="3CDBFBF7" w14:textId="77777777" w:rsidR="00B268B7" w:rsidRDefault="00B268B7">
      <w:pPr>
        <w:rPr>
          <w:rFonts w:ascii="Apple Chancery" w:hAnsi="Apple Chancery" w:cs="Apple Chancery"/>
          <w:sz w:val="36"/>
          <w:szCs w:val="36"/>
        </w:rPr>
      </w:pPr>
    </w:p>
    <w:p w14:paraId="0761883A" w14:textId="429EA120" w:rsidR="00E943FA" w:rsidRPr="00CD71BA" w:rsidRDefault="00E943FA">
      <w:pPr>
        <w:rPr>
          <w:rFonts w:ascii="Apple Chancery" w:hAnsi="Apple Chancery" w:cs="Apple Chancery" w:hint="cs"/>
          <w:sz w:val="36"/>
          <w:szCs w:val="36"/>
        </w:rPr>
      </w:pPr>
      <w:r w:rsidRPr="00CD71BA">
        <w:rPr>
          <w:rFonts w:ascii="Apple Chancery" w:hAnsi="Apple Chancery" w:cs="Apple Chancery" w:hint="cs"/>
          <w:sz w:val="36"/>
          <w:szCs w:val="36"/>
        </w:rPr>
        <w:t xml:space="preserve">Chapter 10 – Mayhem at the Ministry </w:t>
      </w:r>
    </w:p>
    <w:p w14:paraId="082DE20F" w14:textId="63461431" w:rsidR="00E943FA" w:rsidRPr="00E943FA" w:rsidRDefault="00E943FA">
      <w:pPr>
        <w:rPr>
          <w:rFonts w:ascii="Apple Chancery" w:hAnsi="Apple Chancery" w:cs="Apple Chancery" w:hint="cs"/>
        </w:rPr>
      </w:pPr>
    </w:p>
    <w:p w14:paraId="791CE563" w14:textId="540CE643" w:rsidR="00E943FA" w:rsidRDefault="00E943FA" w:rsidP="00E943FA">
      <w:pPr>
        <w:rPr>
          <w:rFonts w:ascii="Apple Chancery" w:eastAsia="Times New Roman" w:hAnsi="Apple Chancery" w:cs="Apple Chancery"/>
          <w:color w:val="292C2E"/>
          <w:lang w:eastAsia="en-GB"/>
        </w:rPr>
      </w:pPr>
      <w:r w:rsidRPr="00E943FA">
        <w:rPr>
          <w:rFonts w:ascii="Apple Chancery" w:eastAsia="Times New Roman" w:hAnsi="Apple Chancery" w:cs="Apple Chancery" w:hint="cs"/>
          <w:color w:val="292C2E"/>
          <w:lang w:eastAsia="en-GB"/>
        </w:rPr>
        <w:t xml:space="preserve">The Weasley party goes home early the next morning. Mr. Weasley heads to the Ministry to clear up </w:t>
      </w:r>
      <w:r w:rsidR="00CD71BA" w:rsidRPr="00E943FA">
        <w:rPr>
          <w:rFonts w:ascii="Apple Chancery" w:eastAsia="Times New Roman" w:hAnsi="Apple Chancery" w:cs="Apple Chancery"/>
          <w:color w:val="292C2E"/>
          <w:lang w:eastAsia="en-GB"/>
        </w:rPr>
        <w:t>rumours</w:t>
      </w:r>
      <w:r w:rsidRPr="00E943FA">
        <w:rPr>
          <w:rFonts w:ascii="Apple Chancery" w:eastAsia="Times New Roman" w:hAnsi="Apple Chancery" w:cs="Apple Chancery" w:hint="cs"/>
          <w:color w:val="292C2E"/>
          <w:lang w:eastAsia="en-GB"/>
        </w:rPr>
        <w:t xml:space="preserve"> written by the reporter Rita Skeeter, and Harry confides to Ron and Hermione about his scar hurting; they react just as he predicted they would. For the following week, Percy and Mr. Weasley spend all of their time at the Ministry of Magic, while Harry, Hermione, and the Weasley kids prepare their school things to return to Hogwarts. They learn from Bill about Rita Skeeter's reputation for ruining wizard reputations. The night before they leave for school, Mrs. Weasley brings to the kids an armful of laundered dress robes, and Ron throws a fit at the fact that his are second-hand </w:t>
      </w:r>
      <w:r w:rsidRPr="00E943FA">
        <w:rPr>
          <w:rFonts w:ascii="Apple Chancery" w:eastAsia="Times New Roman" w:hAnsi="Apple Chancery" w:cs="Apple Chancery" w:hint="cs"/>
          <w:color w:val="292C2E"/>
          <w:lang w:eastAsia="en-GB"/>
        </w:rPr>
        <w:lastRenderedPageBreak/>
        <w:t>and lacy. Harry feels deeply sorry for Ron about financial matters, because Harry's parents left him a small fortune, and the Weasleys are always struggling to make ends meet.</w:t>
      </w:r>
    </w:p>
    <w:p w14:paraId="0DEA8C1C" w14:textId="7A0DB3A2" w:rsidR="00CD71BA" w:rsidRDefault="00CD71BA" w:rsidP="00E943FA">
      <w:pPr>
        <w:rPr>
          <w:rFonts w:ascii="Apple Chancery" w:eastAsia="Times New Roman" w:hAnsi="Apple Chancery" w:cs="Apple Chancery"/>
          <w:color w:val="292C2E"/>
          <w:lang w:eastAsia="en-GB"/>
        </w:rPr>
      </w:pPr>
    </w:p>
    <w:p w14:paraId="7AB14728" w14:textId="75FDD4BE" w:rsidR="00CD71BA" w:rsidRDefault="00CD71BA" w:rsidP="00E943FA">
      <w:pPr>
        <w:rPr>
          <w:rFonts w:ascii="Apple Chancery" w:eastAsia="Times New Roman" w:hAnsi="Apple Chancery" w:cs="Apple Chancery"/>
          <w:color w:val="292C2E"/>
          <w:lang w:eastAsia="en-GB"/>
        </w:rPr>
      </w:pPr>
      <w:r>
        <w:rPr>
          <w:rFonts w:ascii="Apple Chancery" w:eastAsia="Times New Roman" w:hAnsi="Apple Chancery" w:cs="Apple Chancery"/>
          <w:color w:val="292C2E"/>
          <w:lang w:eastAsia="en-GB"/>
        </w:rPr>
        <w:t xml:space="preserve">Questions </w:t>
      </w:r>
    </w:p>
    <w:p w14:paraId="25D773F0" w14:textId="7F7E89D2" w:rsidR="00CD71BA" w:rsidRDefault="00CD71BA" w:rsidP="00CD71BA">
      <w:pPr>
        <w:pStyle w:val="ListParagraph"/>
        <w:numPr>
          <w:ilvl w:val="0"/>
          <w:numId w:val="1"/>
        </w:numPr>
        <w:rPr>
          <w:rFonts w:ascii="Apple Chancery" w:eastAsia="Times New Roman" w:hAnsi="Apple Chancery" w:cs="Apple Chancery"/>
          <w:lang w:eastAsia="en-GB"/>
        </w:rPr>
      </w:pPr>
      <w:r>
        <w:rPr>
          <w:rFonts w:ascii="Apple Chancery" w:eastAsia="Times New Roman" w:hAnsi="Apple Chancery" w:cs="Apple Chancery"/>
          <w:lang w:eastAsia="en-GB"/>
        </w:rPr>
        <w:t xml:space="preserve">Do you think money is an obstacle between Harry and Ron? </w:t>
      </w:r>
    </w:p>
    <w:p w14:paraId="347A4BA7" w14:textId="60287A03" w:rsidR="00CD71BA" w:rsidRDefault="00452D64" w:rsidP="00CD71BA">
      <w:pPr>
        <w:pStyle w:val="ListParagraph"/>
        <w:numPr>
          <w:ilvl w:val="0"/>
          <w:numId w:val="1"/>
        </w:numPr>
        <w:rPr>
          <w:rFonts w:ascii="Apple Chancery" w:eastAsia="Times New Roman" w:hAnsi="Apple Chancery" w:cs="Apple Chancery"/>
          <w:lang w:eastAsia="en-GB"/>
        </w:rPr>
      </w:pPr>
      <w:r w:rsidRPr="00452D64">
        <w:rPr>
          <w:rFonts w:ascii="Times New Roman" w:eastAsia="Times New Roman" w:hAnsi="Times New Roman" w:cs="Times New Roman"/>
          <w:noProof/>
          <w:lang w:eastAsia="en-GB"/>
        </w:rPr>
        <w:drawing>
          <wp:anchor distT="0" distB="0" distL="114300" distR="114300" simplePos="0" relativeHeight="251661312" behindDoc="1" locked="0" layoutInCell="1" allowOverlap="1" wp14:anchorId="19B2FE65" wp14:editId="1907A607">
            <wp:simplePos x="0" y="0"/>
            <wp:positionH relativeFrom="column">
              <wp:posOffset>0</wp:posOffset>
            </wp:positionH>
            <wp:positionV relativeFrom="paragraph">
              <wp:posOffset>462348</wp:posOffset>
            </wp:positionV>
            <wp:extent cx="5730875" cy="2830195"/>
            <wp:effectExtent l="0" t="0" r="0" b="1905"/>
            <wp:wrapTight wrapText="bothSides">
              <wp:wrapPolygon edited="0">
                <wp:start x="0" y="0"/>
                <wp:lineTo x="0" y="21518"/>
                <wp:lineTo x="21540" y="21518"/>
                <wp:lineTo x="21540" y="0"/>
                <wp:lineTo x="0" y="0"/>
              </wp:wrapPolygon>
            </wp:wrapTight>
            <wp:docPr id="4" name="Picture 4" descr="Harry Potter and the Goblet of Fire Chapter 11 Aboard the Hogwarts Express  Part 2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rry Potter and the Goblet of Fire Chapter 11 Aboard the Hogwarts Express  Part 2 - YouTube"/>
                    <pic:cNvPicPr>
                      <a:picLocks noChangeAspect="1" noChangeArrowheads="1"/>
                    </pic:cNvPicPr>
                  </pic:nvPicPr>
                  <pic:blipFill rotWithShape="1">
                    <a:blip r:embed="rId8">
                      <a:extLst>
                        <a:ext uri="{28A0092B-C50C-407E-A947-70E740481C1C}">
                          <a14:useLocalDpi xmlns:a14="http://schemas.microsoft.com/office/drawing/2010/main" val="0"/>
                        </a:ext>
                      </a:extLst>
                    </a:blip>
                    <a:srcRect t="21736" b="12374"/>
                    <a:stretch/>
                  </pic:blipFill>
                  <pic:spPr bwMode="auto">
                    <a:xfrm>
                      <a:off x="0" y="0"/>
                      <a:ext cx="5730875" cy="2830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71BA">
        <w:rPr>
          <w:rFonts w:ascii="Apple Chancery" w:eastAsia="Times New Roman" w:hAnsi="Apple Chancery" w:cs="Apple Chancery"/>
          <w:lang w:eastAsia="en-GB"/>
        </w:rPr>
        <w:t xml:space="preserve">Why is Rita </w:t>
      </w:r>
      <w:proofErr w:type="spellStart"/>
      <w:r w:rsidR="00CD71BA">
        <w:rPr>
          <w:rFonts w:ascii="Apple Chancery" w:eastAsia="Times New Roman" w:hAnsi="Apple Chancery" w:cs="Apple Chancery"/>
          <w:lang w:eastAsia="en-GB"/>
        </w:rPr>
        <w:t>Skita</w:t>
      </w:r>
      <w:proofErr w:type="spellEnd"/>
      <w:r w:rsidR="00CD71BA">
        <w:rPr>
          <w:rFonts w:ascii="Apple Chancery" w:eastAsia="Times New Roman" w:hAnsi="Apple Chancery" w:cs="Apple Chancery"/>
          <w:lang w:eastAsia="en-GB"/>
        </w:rPr>
        <w:t xml:space="preserve"> a potential danger in this story? </w:t>
      </w:r>
    </w:p>
    <w:p w14:paraId="5A39B675" w14:textId="4F06E641" w:rsidR="00E943FA" w:rsidRPr="00CD71BA" w:rsidRDefault="00E943FA">
      <w:pPr>
        <w:rPr>
          <w:rFonts w:ascii="Apple Chancery" w:hAnsi="Apple Chancery" w:cs="Apple Chancery" w:hint="cs"/>
          <w:sz w:val="32"/>
          <w:szCs w:val="32"/>
        </w:rPr>
      </w:pPr>
      <w:r w:rsidRPr="00CD71BA">
        <w:rPr>
          <w:rFonts w:ascii="Apple Chancery" w:hAnsi="Apple Chancery" w:cs="Apple Chancery" w:hint="cs"/>
          <w:sz w:val="32"/>
          <w:szCs w:val="32"/>
        </w:rPr>
        <w:t xml:space="preserve">Chapter 11 – Aboard the Hogwarts Express </w:t>
      </w:r>
    </w:p>
    <w:p w14:paraId="56BC1917" w14:textId="091B5A28" w:rsidR="00E943FA" w:rsidRPr="00E943FA" w:rsidRDefault="00E943FA">
      <w:pPr>
        <w:rPr>
          <w:rFonts w:ascii="Apple Chancery" w:hAnsi="Apple Chancery" w:cs="Apple Chancery" w:hint="cs"/>
        </w:rPr>
      </w:pPr>
    </w:p>
    <w:p w14:paraId="70F10DC8" w14:textId="1880C27E" w:rsidR="00E943FA" w:rsidRPr="00E943FA" w:rsidRDefault="00CD71BA" w:rsidP="00E943FA">
      <w:pPr>
        <w:pStyle w:val="NormalWeb"/>
        <w:spacing w:before="0" w:beforeAutospacing="0" w:after="360" w:afterAutospacing="0"/>
        <w:textAlignment w:val="baseline"/>
        <w:rPr>
          <w:rFonts w:ascii="Apple Chancery" w:hAnsi="Apple Chancery" w:cs="Apple Chancery" w:hint="cs"/>
          <w:color w:val="292C2E"/>
        </w:rPr>
      </w:pPr>
      <w:r>
        <w:rPr>
          <w:rFonts w:ascii="Apple Chancery" w:hAnsi="Apple Chancery" w:cs="Apple Chancery"/>
          <w:color w:val="292C2E"/>
        </w:rPr>
        <w:t>I</w:t>
      </w:r>
      <w:r w:rsidR="00E943FA" w:rsidRPr="00E943FA">
        <w:rPr>
          <w:rFonts w:ascii="Apple Chancery" w:hAnsi="Apple Chancery" w:cs="Apple Chancery" w:hint="cs"/>
          <w:color w:val="292C2E"/>
        </w:rPr>
        <w:t xml:space="preserve">t is raining hard the following morning, and the Weasleys, Harry, and Hermione wake up to find Amos Diggory's head in the fireplace. Amos reports that Mad-Eye Moody set his dustbins to attack what he thought was an </w:t>
      </w:r>
      <w:proofErr w:type="gramStart"/>
      <w:r w:rsidR="00E943FA" w:rsidRPr="00E943FA">
        <w:rPr>
          <w:rFonts w:ascii="Apple Chancery" w:hAnsi="Apple Chancery" w:cs="Apple Chancery" w:hint="cs"/>
          <w:color w:val="292C2E"/>
        </w:rPr>
        <w:t>intruder, and</w:t>
      </w:r>
      <w:proofErr w:type="gramEnd"/>
      <w:r w:rsidR="00E943FA" w:rsidRPr="00E943FA">
        <w:rPr>
          <w:rFonts w:ascii="Apple Chancery" w:hAnsi="Apple Chancery" w:cs="Apple Chancery" w:hint="cs"/>
          <w:color w:val="292C2E"/>
        </w:rPr>
        <w:t xml:space="preserve"> has been caught by Muggle policemen. Mad-Eye Moody once was a great </w:t>
      </w:r>
      <w:proofErr w:type="spellStart"/>
      <w:r w:rsidR="00E943FA" w:rsidRPr="00E943FA">
        <w:rPr>
          <w:rFonts w:ascii="Apple Chancery" w:hAnsi="Apple Chancery" w:cs="Apple Chancery" w:hint="cs"/>
          <w:color w:val="292C2E"/>
        </w:rPr>
        <w:t>Auror</w:t>
      </w:r>
      <w:proofErr w:type="spellEnd"/>
      <w:r w:rsidR="00E943FA" w:rsidRPr="00E943FA">
        <w:rPr>
          <w:rFonts w:ascii="Apple Chancery" w:hAnsi="Apple Chancery" w:cs="Apple Chancery" w:hint="cs"/>
          <w:color w:val="292C2E"/>
        </w:rPr>
        <w:t xml:space="preserve"> (dark wizard catcher), but now he has grown old and suspicious. Mr. Weasley speeds off to the Ministry to sort this out, while everyone else loads into the three Muggle taxicabs that will take them to King's Cross Station. The Hogwarts students enter platform nine and three-quarters and board the Hogwarts Express. Charlie hints that he may be seeing them sooner than they think.</w:t>
      </w:r>
    </w:p>
    <w:p w14:paraId="6AAA9DDA" w14:textId="799A8E87" w:rsidR="00E943FA" w:rsidRDefault="00E943FA" w:rsidP="00E943FA">
      <w:pPr>
        <w:pStyle w:val="NormalWeb"/>
        <w:spacing w:before="0" w:beforeAutospacing="0" w:after="360" w:afterAutospacing="0"/>
        <w:textAlignment w:val="baseline"/>
        <w:rPr>
          <w:rFonts w:ascii="Apple Chancery" w:hAnsi="Apple Chancery" w:cs="Apple Chancery"/>
          <w:color w:val="292C2E"/>
        </w:rPr>
      </w:pPr>
      <w:r w:rsidRPr="00E943FA">
        <w:rPr>
          <w:rFonts w:ascii="Apple Chancery" w:hAnsi="Apple Chancery" w:cs="Apple Chancery" w:hint="cs"/>
          <w:color w:val="292C2E"/>
        </w:rPr>
        <w:t xml:space="preserve">On the train, Harry, Ron and Hermione overhear Draco Malfoy boasting to his friends that his father wanted to send him to </w:t>
      </w:r>
      <w:proofErr w:type="spellStart"/>
      <w:r w:rsidRPr="00E943FA">
        <w:rPr>
          <w:rFonts w:ascii="Apple Chancery" w:hAnsi="Apple Chancery" w:cs="Apple Chancery" w:hint="cs"/>
          <w:color w:val="292C2E"/>
        </w:rPr>
        <w:t>Durmstrang</w:t>
      </w:r>
      <w:proofErr w:type="spellEnd"/>
      <w:r w:rsidRPr="00E943FA">
        <w:rPr>
          <w:rFonts w:ascii="Apple Chancery" w:hAnsi="Apple Chancery" w:cs="Apple Chancery" w:hint="cs"/>
          <w:color w:val="292C2E"/>
        </w:rPr>
        <w:t xml:space="preserve">, a wizard school in Northern Europe that teaches the Dark Arts. The three friends reunite with other students, such as Dean Thomas, Seamus Finnigan, and Neville Longbottom. Ron has draped his new dress robe over Pig's owl cage, and Malfoy saunters by, spies it, picks on Ron for a bit, and mentions </w:t>
      </w:r>
      <w:r w:rsidRPr="00E943FA">
        <w:rPr>
          <w:rFonts w:ascii="Apple Chancery" w:hAnsi="Apple Chancery" w:cs="Apple Chancery" w:hint="cs"/>
          <w:color w:val="292C2E"/>
        </w:rPr>
        <w:lastRenderedPageBreak/>
        <w:t>something mysterious that is soon to happen at Hogwarts. Finally, they arrive at Hogwarts and are taken to the castle in a row of horseless carriages</w:t>
      </w:r>
      <w:r w:rsidR="00CD71BA">
        <w:rPr>
          <w:rFonts w:ascii="Apple Chancery" w:hAnsi="Apple Chancery" w:cs="Apple Chancery"/>
          <w:color w:val="292C2E"/>
        </w:rPr>
        <w:t xml:space="preserve">. </w:t>
      </w:r>
    </w:p>
    <w:p w14:paraId="27CA9E3F" w14:textId="5AEA05F1" w:rsidR="00CD71BA" w:rsidRDefault="00CD71BA" w:rsidP="00E943FA">
      <w:pPr>
        <w:pStyle w:val="NormalWeb"/>
        <w:spacing w:before="0" w:beforeAutospacing="0" w:after="360" w:afterAutospacing="0"/>
        <w:textAlignment w:val="baseline"/>
        <w:rPr>
          <w:rFonts w:ascii="Apple Chancery" w:hAnsi="Apple Chancery" w:cs="Apple Chancery"/>
          <w:color w:val="292C2E"/>
        </w:rPr>
      </w:pPr>
      <w:r>
        <w:rPr>
          <w:rFonts w:ascii="Apple Chancery" w:hAnsi="Apple Chancery" w:cs="Apple Chancery"/>
          <w:color w:val="292C2E"/>
        </w:rPr>
        <w:t>Questions</w:t>
      </w:r>
    </w:p>
    <w:p w14:paraId="5FE53374" w14:textId="24521878" w:rsidR="00CD71BA" w:rsidRDefault="00CD71BA" w:rsidP="00CD71BA">
      <w:pPr>
        <w:pStyle w:val="NormalWeb"/>
        <w:numPr>
          <w:ilvl w:val="0"/>
          <w:numId w:val="1"/>
        </w:numPr>
        <w:spacing w:before="0" w:beforeAutospacing="0" w:after="360" w:afterAutospacing="0"/>
        <w:textAlignment w:val="baseline"/>
        <w:rPr>
          <w:rFonts w:ascii="Apple Chancery" w:hAnsi="Apple Chancery" w:cs="Apple Chancery"/>
          <w:color w:val="292C2E"/>
        </w:rPr>
      </w:pPr>
      <w:r>
        <w:rPr>
          <w:rFonts w:ascii="Apple Chancery" w:hAnsi="Apple Chancery" w:cs="Apple Chancery"/>
          <w:color w:val="292C2E"/>
        </w:rPr>
        <w:t xml:space="preserve">What do we think about our first impression of Mad-Eye Moody, including the name he is presented with? </w:t>
      </w:r>
    </w:p>
    <w:p w14:paraId="7C81723B" w14:textId="463EDE1A" w:rsidR="00CD71BA" w:rsidRPr="00E943FA" w:rsidRDefault="00B72CFA" w:rsidP="00CD71BA">
      <w:pPr>
        <w:pStyle w:val="NormalWeb"/>
        <w:numPr>
          <w:ilvl w:val="0"/>
          <w:numId w:val="1"/>
        </w:numPr>
        <w:spacing w:before="0" w:beforeAutospacing="0" w:after="360" w:afterAutospacing="0"/>
        <w:textAlignment w:val="baseline"/>
        <w:rPr>
          <w:rFonts w:ascii="Apple Chancery" w:hAnsi="Apple Chancery" w:cs="Apple Chancery" w:hint="cs"/>
          <w:color w:val="292C2E"/>
        </w:rPr>
      </w:pPr>
      <w:r>
        <w:rPr>
          <w:rFonts w:ascii="Apple Chancery" w:hAnsi="Apple Chancery" w:cs="Apple Chancery"/>
          <w:color w:val="292C2E"/>
        </w:rPr>
        <w:t xml:space="preserve">Why do we think Charlie hints that he might be seeing them soon? </w:t>
      </w:r>
    </w:p>
    <w:p w14:paraId="0EB2C17F" w14:textId="22B5158D" w:rsidR="00452D64" w:rsidRPr="00452D64" w:rsidRDefault="00452D64" w:rsidP="00452D64">
      <w:pPr>
        <w:rPr>
          <w:rFonts w:ascii="Times New Roman" w:eastAsia="Times New Roman" w:hAnsi="Times New Roman" w:cs="Times New Roman"/>
          <w:lang w:eastAsia="en-GB"/>
        </w:rPr>
      </w:pPr>
      <w:r w:rsidRPr="00452D64">
        <w:rPr>
          <w:rFonts w:ascii="Times New Roman" w:eastAsia="Times New Roman" w:hAnsi="Times New Roman" w:cs="Times New Roman"/>
          <w:noProof/>
          <w:lang w:eastAsia="en-GB"/>
        </w:rPr>
        <w:drawing>
          <wp:anchor distT="0" distB="0" distL="114300" distR="114300" simplePos="0" relativeHeight="251662336" behindDoc="1" locked="0" layoutInCell="1" allowOverlap="1" wp14:anchorId="3230A18F" wp14:editId="4DDC00C2">
            <wp:simplePos x="0" y="0"/>
            <wp:positionH relativeFrom="column">
              <wp:posOffset>2410608</wp:posOffset>
            </wp:positionH>
            <wp:positionV relativeFrom="paragraph">
              <wp:posOffset>60568</wp:posOffset>
            </wp:positionV>
            <wp:extent cx="3388360" cy="1906270"/>
            <wp:effectExtent l="0" t="0" r="2540" b="0"/>
            <wp:wrapTight wrapText="bothSides">
              <wp:wrapPolygon edited="0">
                <wp:start x="0" y="0"/>
                <wp:lineTo x="0" y="21442"/>
                <wp:lineTo x="21535" y="21442"/>
                <wp:lineTo x="21535" y="0"/>
                <wp:lineTo x="0" y="0"/>
              </wp:wrapPolygon>
            </wp:wrapTight>
            <wp:docPr id="5" name="Picture 5" descr="Triwizard Tournament - Harry Potte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wizard Tournament - Harry Potter - YouTub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8360" cy="1906270"/>
                    </a:xfrm>
                    <a:prstGeom prst="rect">
                      <a:avLst/>
                    </a:prstGeom>
                    <a:noFill/>
                    <a:ln>
                      <a:noFill/>
                    </a:ln>
                  </pic:spPr>
                </pic:pic>
              </a:graphicData>
            </a:graphic>
            <wp14:sizeRelH relativeFrom="page">
              <wp14:pctWidth>0</wp14:pctWidth>
            </wp14:sizeRelH>
            <wp14:sizeRelV relativeFrom="page">
              <wp14:pctHeight>0</wp14:pctHeight>
            </wp14:sizeRelV>
          </wp:anchor>
        </w:drawing>
      </w:r>
      <w:r w:rsidR="00E943FA" w:rsidRPr="00B72CFA">
        <w:rPr>
          <w:rFonts w:ascii="Apple Chancery" w:hAnsi="Apple Chancery" w:cs="Apple Chancery" w:hint="cs"/>
          <w:sz w:val="32"/>
          <w:szCs w:val="32"/>
        </w:rPr>
        <w:t xml:space="preserve">Chapter 12 – The Triwizard Tournament </w:t>
      </w:r>
      <w:r w:rsidRPr="00452D64">
        <w:rPr>
          <w:rFonts w:ascii="Times New Roman" w:eastAsia="Times New Roman" w:hAnsi="Times New Roman" w:cs="Times New Roman"/>
          <w:lang w:eastAsia="en-GB"/>
        </w:rPr>
        <w:fldChar w:fldCharType="begin"/>
      </w:r>
      <w:r w:rsidRPr="00452D64">
        <w:rPr>
          <w:rFonts w:ascii="Times New Roman" w:eastAsia="Times New Roman" w:hAnsi="Times New Roman" w:cs="Times New Roman"/>
          <w:lang w:eastAsia="en-GB"/>
        </w:rPr>
        <w:instrText xml:space="preserve"> INCLUDEPICTURE "https://i.ytimg.com/vi/fMQPvwHkP_A/maxresdefault.jpg" \* MERGEFORMATINET </w:instrText>
      </w:r>
      <w:r w:rsidRPr="00452D64">
        <w:rPr>
          <w:rFonts w:ascii="Times New Roman" w:eastAsia="Times New Roman" w:hAnsi="Times New Roman" w:cs="Times New Roman"/>
          <w:lang w:eastAsia="en-GB"/>
        </w:rPr>
        <w:fldChar w:fldCharType="separate"/>
      </w:r>
      <w:r w:rsidRPr="00452D64">
        <w:rPr>
          <w:rFonts w:ascii="Times New Roman" w:eastAsia="Times New Roman" w:hAnsi="Times New Roman" w:cs="Times New Roman"/>
          <w:lang w:eastAsia="en-GB"/>
        </w:rPr>
        <w:fldChar w:fldCharType="end"/>
      </w:r>
    </w:p>
    <w:p w14:paraId="432509DD" w14:textId="7EF82FEF" w:rsidR="00E943FA" w:rsidRPr="00E943FA" w:rsidRDefault="00E943FA">
      <w:pPr>
        <w:rPr>
          <w:rFonts w:ascii="Apple Chancery" w:hAnsi="Apple Chancery" w:cs="Apple Chancery" w:hint="cs"/>
        </w:rPr>
      </w:pPr>
    </w:p>
    <w:p w14:paraId="1227B998" w14:textId="254BA168" w:rsidR="00E943FA" w:rsidRPr="00E943FA" w:rsidRDefault="00E943FA" w:rsidP="00E943FA">
      <w:pPr>
        <w:pStyle w:val="NormalWeb"/>
        <w:spacing w:before="0" w:beforeAutospacing="0" w:after="360" w:afterAutospacing="0"/>
        <w:textAlignment w:val="baseline"/>
        <w:rPr>
          <w:rFonts w:ascii="Apple Chancery" w:hAnsi="Apple Chancery" w:cs="Apple Chancery" w:hint="cs"/>
          <w:color w:val="292C2E"/>
        </w:rPr>
      </w:pPr>
      <w:r w:rsidRPr="00E943FA">
        <w:rPr>
          <w:rFonts w:ascii="Apple Chancery" w:hAnsi="Apple Chancery" w:cs="Apple Chancery" w:hint="cs"/>
          <w:color w:val="292C2E"/>
        </w:rPr>
        <w:t xml:space="preserve">Once the students enter the castle, they are bombarded with water-balloons by Peeves. Drenched, they all file into the Great Hall for dinner. Harry is greeted by </w:t>
      </w:r>
      <w:proofErr w:type="gramStart"/>
      <w:r w:rsidRPr="00E943FA">
        <w:rPr>
          <w:rFonts w:ascii="Apple Chancery" w:hAnsi="Apple Chancery" w:cs="Apple Chancery" w:hint="cs"/>
          <w:color w:val="292C2E"/>
        </w:rPr>
        <w:t>Nearly-Headless</w:t>
      </w:r>
      <w:proofErr w:type="gramEnd"/>
      <w:r w:rsidRPr="00E943FA">
        <w:rPr>
          <w:rFonts w:ascii="Apple Chancery" w:hAnsi="Apple Chancery" w:cs="Apple Chancery" w:hint="cs"/>
          <w:color w:val="292C2E"/>
        </w:rPr>
        <w:t xml:space="preserve"> Nick, the friendly Gryffindor House ghost, while he waits for the Sorting to begin and wonders who the new </w:t>
      </w:r>
      <w:r w:rsidR="00B72CFA">
        <w:rPr>
          <w:rFonts w:ascii="Apple Chancery" w:hAnsi="Apple Chancery" w:cs="Apple Chancery"/>
          <w:color w:val="292C2E"/>
        </w:rPr>
        <w:t>D</w:t>
      </w:r>
      <w:r w:rsidR="00B72CFA" w:rsidRPr="00E943FA">
        <w:rPr>
          <w:rFonts w:ascii="Apple Chancery" w:hAnsi="Apple Chancery" w:cs="Apple Chancery"/>
          <w:color w:val="292C2E"/>
        </w:rPr>
        <w:t>efence</w:t>
      </w:r>
      <w:r w:rsidRPr="00E943FA">
        <w:rPr>
          <w:rFonts w:ascii="Apple Chancery" w:hAnsi="Apple Chancery" w:cs="Apple Chancery" w:hint="cs"/>
          <w:color w:val="292C2E"/>
        </w:rPr>
        <w:t xml:space="preserve"> </w:t>
      </w:r>
      <w:r w:rsidR="00B72CFA">
        <w:rPr>
          <w:rFonts w:ascii="Apple Chancery" w:hAnsi="Apple Chancery" w:cs="Apple Chancery"/>
          <w:color w:val="292C2E"/>
        </w:rPr>
        <w:t>A</w:t>
      </w:r>
      <w:r w:rsidRPr="00E943FA">
        <w:rPr>
          <w:rFonts w:ascii="Apple Chancery" w:hAnsi="Apple Chancery" w:cs="Apple Chancery" w:hint="cs"/>
          <w:color w:val="292C2E"/>
        </w:rPr>
        <w:t xml:space="preserve">gainst the </w:t>
      </w:r>
      <w:r w:rsidR="00B72CFA">
        <w:rPr>
          <w:rFonts w:ascii="Apple Chancery" w:hAnsi="Apple Chancery" w:cs="Apple Chancery"/>
          <w:color w:val="292C2E"/>
        </w:rPr>
        <w:t>D</w:t>
      </w:r>
      <w:r w:rsidRPr="00E943FA">
        <w:rPr>
          <w:rFonts w:ascii="Apple Chancery" w:hAnsi="Apple Chancery" w:cs="Apple Chancery" w:hint="cs"/>
          <w:color w:val="292C2E"/>
        </w:rPr>
        <w:t xml:space="preserve">ark </w:t>
      </w:r>
      <w:r w:rsidR="00B72CFA">
        <w:rPr>
          <w:rFonts w:ascii="Apple Chancery" w:hAnsi="Apple Chancery" w:cs="Apple Chancery"/>
          <w:color w:val="292C2E"/>
        </w:rPr>
        <w:t>A</w:t>
      </w:r>
      <w:r w:rsidRPr="00E943FA">
        <w:rPr>
          <w:rFonts w:ascii="Apple Chancery" w:hAnsi="Apple Chancery" w:cs="Apple Chancery" w:hint="cs"/>
          <w:color w:val="292C2E"/>
        </w:rPr>
        <w:t xml:space="preserve">rts teacher will be. Dennis Creevey, the younger brother of Colin Creevey, a </w:t>
      </w:r>
      <w:proofErr w:type="gramStart"/>
      <w:r w:rsidRPr="00E943FA">
        <w:rPr>
          <w:rFonts w:ascii="Apple Chancery" w:hAnsi="Apple Chancery" w:cs="Apple Chancery" w:hint="cs"/>
          <w:color w:val="292C2E"/>
        </w:rPr>
        <w:t>third-year</w:t>
      </w:r>
      <w:proofErr w:type="gramEnd"/>
      <w:r w:rsidRPr="00E943FA">
        <w:rPr>
          <w:rFonts w:ascii="Apple Chancery" w:hAnsi="Apple Chancery" w:cs="Apple Chancery" w:hint="cs"/>
          <w:color w:val="292C2E"/>
        </w:rPr>
        <w:t xml:space="preserve"> who idolizes Harry, is Sorted into Gryffindor, and he gawks at the scar on Harry's forehead.</w:t>
      </w:r>
    </w:p>
    <w:p w14:paraId="53F0EE62" w14:textId="67C7DC04" w:rsidR="00B72CFA" w:rsidRDefault="00E943FA" w:rsidP="00E943FA">
      <w:pPr>
        <w:pStyle w:val="NormalWeb"/>
        <w:spacing w:before="0" w:beforeAutospacing="0" w:after="360" w:afterAutospacing="0"/>
        <w:textAlignment w:val="baseline"/>
        <w:rPr>
          <w:rFonts w:ascii="Apple Chancery" w:hAnsi="Apple Chancery" w:cs="Apple Chancery"/>
          <w:color w:val="292C2E"/>
        </w:rPr>
      </w:pPr>
      <w:r w:rsidRPr="00E943FA">
        <w:rPr>
          <w:rFonts w:ascii="Apple Chancery" w:hAnsi="Apple Chancery" w:cs="Apple Chancery" w:hint="cs"/>
          <w:color w:val="292C2E"/>
        </w:rPr>
        <w:t>Dinner appears on the tables, and as the students eat, Nearly Headless Nick mentions that Peeves has caused problems with the house-elves in the kitchen. Hermione stares at him, proclaims that Hogwarts is engaging in slave-</w:t>
      </w:r>
      <w:r w:rsidR="00B72CFA" w:rsidRPr="00E943FA">
        <w:rPr>
          <w:rFonts w:ascii="Apple Chancery" w:hAnsi="Apple Chancery" w:cs="Apple Chancery"/>
          <w:color w:val="292C2E"/>
        </w:rPr>
        <w:t>labour</w:t>
      </w:r>
      <w:r w:rsidRPr="00E943FA">
        <w:rPr>
          <w:rFonts w:ascii="Apple Chancery" w:hAnsi="Apple Chancery" w:cs="Apple Chancery" w:hint="cs"/>
          <w:color w:val="292C2E"/>
        </w:rPr>
        <w:t xml:space="preserve">, and refuses to finish her dinner. Soon the headmaster, Dumbledore, rises to address the school. He tells them that the annual Quidditch Cup will not take place this year; before he can tell them what will take its place, he is interrupted by the entrance of a gnarled, grumpy looking man with one large </w:t>
      </w:r>
      <w:proofErr w:type="spellStart"/>
      <w:r w:rsidRPr="00E943FA">
        <w:rPr>
          <w:rFonts w:ascii="Apple Chancery" w:hAnsi="Apple Chancery" w:cs="Apple Chancery" w:hint="cs"/>
          <w:color w:val="292C2E"/>
        </w:rPr>
        <w:t>swiveling</w:t>
      </w:r>
      <w:proofErr w:type="spellEnd"/>
      <w:r w:rsidRPr="00E943FA">
        <w:rPr>
          <w:rFonts w:ascii="Apple Chancery" w:hAnsi="Apple Chancery" w:cs="Apple Chancery" w:hint="cs"/>
          <w:color w:val="292C2E"/>
        </w:rPr>
        <w:t xml:space="preserve"> eye: Mad-Eye Moody, who is the school's new </w:t>
      </w:r>
      <w:r w:rsidR="00B72CFA" w:rsidRPr="00E943FA">
        <w:rPr>
          <w:rFonts w:ascii="Apple Chancery" w:hAnsi="Apple Chancery" w:cs="Apple Chancery"/>
          <w:color w:val="292C2E"/>
        </w:rPr>
        <w:t>Defence</w:t>
      </w:r>
      <w:r w:rsidRPr="00E943FA">
        <w:rPr>
          <w:rFonts w:ascii="Apple Chancery" w:hAnsi="Apple Chancery" w:cs="Apple Chancery" w:hint="cs"/>
          <w:color w:val="292C2E"/>
        </w:rPr>
        <w:t xml:space="preserve"> Against the Dark Arts teacher. The students stare silently as Dumbledore introduces him, and they listen in anticipation as Dumbledore proceeds to explain that the Triwizard Tournament, a competition between representatives from each of the three largest European schools of wizardry (Hogwarts, </w:t>
      </w:r>
      <w:proofErr w:type="spellStart"/>
      <w:r w:rsidRPr="00E943FA">
        <w:rPr>
          <w:rFonts w:ascii="Apple Chancery" w:hAnsi="Apple Chancery" w:cs="Apple Chancery" w:hint="cs"/>
          <w:color w:val="292C2E"/>
        </w:rPr>
        <w:t>Beauxbatons</w:t>
      </w:r>
      <w:proofErr w:type="spellEnd"/>
      <w:r w:rsidRPr="00E943FA">
        <w:rPr>
          <w:rFonts w:ascii="Apple Chancery" w:hAnsi="Apple Chancery" w:cs="Apple Chancery" w:hint="cs"/>
          <w:color w:val="292C2E"/>
        </w:rPr>
        <w:t xml:space="preserve">, and </w:t>
      </w:r>
      <w:proofErr w:type="spellStart"/>
      <w:r w:rsidRPr="00E943FA">
        <w:rPr>
          <w:rFonts w:ascii="Apple Chancery" w:hAnsi="Apple Chancery" w:cs="Apple Chancery" w:hint="cs"/>
          <w:color w:val="292C2E"/>
        </w:rPr>
        <w:t>Durmstrang</w:t>
      </w:r>
      <w:proofErr w:type="spellEnd"/>
      <w:r w:rsidRPr="00E943FA">
        <w:rPr>
          <w:rFonts w:ascii="Apple Chancery" w:hAnsi="Apple Chancery" w:cs="Apple Chancery" w:hint="cs"/>
          <w:color w:val="292C2E"/>
        </w:rPr>
        <w:t xml:space="preserve">), will take place this year at Hogwarts. It had been discontinued hundreds of years ago because of high death tolls, but the Ministry of Magic has now taken enough precautions for it to continue. He adds that </w:t>
      </w:r>
      <w:r w:rsidRPr="00E943FA">
        <w:rPr>
          <w:rFonts w:ascii="Apple Chancery" w:hAnsi="Apple Chancery" w:cs="Apple Chancery" w:hint="cs"/>
          <w:color w:val="292C2E"/>
        </w:rPr>
        <w:lastRenderedPageBreak/>
        <w:t>the winner will receive a thousand galleons, and that nobody younger than seventeen years old can enter. The Weasley twins scoff, and that night as Harry falls asleep in his dorm room, he imagines himself entering and winning the Triwizard Tournament. He imagines Cho Chang, a Ravenclaw girl on whom he has a crush, cheering for him.</w:t>
      </w:r>
    </w:p>
    <w:p w14:paraId="79508607" w14:textId="0D2FA737" w:rsidR="00B72CFA" w:rsidRPr="00452D64" w:rsidRDefault="00B72CFA" w:rsidP="00452D64">
      <w:pPr>
        <w:pStyle w:val="NormalWeb"/>
        <w:spacing w:before="0" w:beforeAutospacing="0" w:after="0" w:afterAutospacing="0"/>
        <w:textAlignment w:val="baseline"/>
        <w:rPr>
          <w:rFonts w:ascii="Apple Chancery" w:hAnsi="Apple Chancery" w:cs="Apple Chancery"/>
          <w:color w:val="292C2E"/>
          <w:sz w:val="36"/>
          <w:szCs w:val="36"/>
        </w:rPr>
      </w:pPr>
      <w:r w:rsidRPr="00452D64">
        <w:rPr>
          <w:rFonts w:ascii="Apple Chancery" w:hAnsi="Apple Chancery" w:cs="Apple Chancery"/>
          <w:color w:val="292C2E"/>
          <w:sz w:val="36"/>
          <w:szCs w:val="36"/>
        </w:rPr>
        <w:t xml:space="preserve">Questions </w:t>
      </w:r>
    </w:p>
    <w:p w14:paraId="782E9B8E" w14:textId="74A06ED9" w:rsidR="00B72CFA" w:rsidRDefault="00B72CFA" w:rsidP="00452D64">
      <w:pPr>
        <w:pStyle w:val="NormalWeb"/>
        <w:numPr>
          <w:ilvl w:val="0"/>
          <w:numId w:val="1"/>
        </w:numPr>
        <w:spacing w:before="0" w:beforeAutospacing="0" w:after="0" w:afterAutospacing="0"/>
        <w:textAlignment w:val="baseline"/>
        <w:rPr>
          <w:rFonts w:ascii="Apple Chancery" w:hAnsi="Apple Chancery" w:cs="Apple Chancery"/>
          <w:color w:val="292C2E"/>
        </w:rPr>
      </w:pPr>
      <w:r>
        <w:rPr>
          <w:rFonts w:ascii="Apple Chancery" w:hAnsi="Apple Chancery" w:cs="Apple Chancery"/>
          <w:color w:val="292C2E"/>
        </w:rPr>
        <w:t xml:space="preserve">Why was the Tournament originally discontinued? </w:t>
      </w:r>
    </w:p>
    <w:p w14:paraId="49C97198" w14:textId="13C43E79" w:rsidR="00B72CFA" w:rsidRPr="00E943FA" w:rsidRDefault="00B72CFA" w:rsidP="00452D64">
      <w:pPr>
        <w:pStyle w:val="NormalWeb"/>
        <w:numPr>
          <w:ilvl w:val="0"/>
          <w:numId w:val="1"/>
        </w:numPr>
        <w:spacing w:before="0" w:beforeAutospacing="0" w:after="0" w:afterAutospacing="0"/>
        <w:textAlignment w:val="baseline"/>
        <w:rPr>
          <w:rFonts w:ascii="Apple Chancery" w:hAnsi="Apple Chancery" w:cs="Apple Chancery" w:hint="cs"/>
          <w:color w:val="292C2E"/>
        </w:rPr>
      </w:pPr>
      <w:r>
        <w:rPr>
          <w:rFonts w:ascii="Apple Chancery" w:hAnsi="Apple Chancery" w:cs="Apple Chancery"/>
          <w:color w:val="292C2E"/>
        </w:rPr>
        <w:t xml:space="preserve">Why does Hermione refuse to eat her dinner? </w:t>
      </w:r>
    </w:p>
    <w:p w14:paraId="42BE1294" w14:textId="13752B37" w:rsidR="00452D64" w:rsidRDefault="0086732E" w:rsidP="00E943FA">
      <w:pPr>
        <w:pStyle w:val="NormalWeb"/>
        <w:spacing w:before="0" w:beforeAutospacing="0" w:after="360" w:afterAutospacing="0"/>
        <w:textAlignment w:val="baseline"/>
        <w:rPr>
          <w:rFonts w:ascii="Apple Chancery" w:hAnsi="Apple Chancery" w:cs="Apple Chancery"/>
          <w:color w:val="292C2E"/>
          <w:sz w:val="36"/>
          <w:szCs w:val="36"/>
        </w:rPr>
      </w:pPr>
      <w:r w:rsidRPr="0086732E">
        <w:rPr>
          <w:noProof/>
        </w:rPr>
        <w:drawing>
          <wp:anchor distT="0" distB="0" distL="114300" distR="114300" simplePos="0" relativeHeight="251664384" behindDoc="1" locked="0" layoutInCell="1" allowOverlap="1" wp14:anchorId="32D96712" wp14:editId="514AAC13">
            <wp:simplePos x="0" y="0"/>
            <wp:positionH relativeFrom="column">
              <wp:posOffset>2441643</wp:posOffset>
            </wp:positionH>
            <wp:positionV relativeFrom="paragraph">
              <wp:posOffset>529765</wp:posOffset>
            </wp:positionV>
            <wp:extent cx="3122295" cy="1779905"/>
            <wp:effectExtent l="0" t="0" r="1905" b="0"/>
            <wp:wrapTight wrapText="bothSides">
              <wp:wrapPolygon edited="0">
                <wp:start x="0" y="0"/>
                <wp:lineTo x="0" y="21423"/>
                <wp:lineTo x="21525" y="21423"/>
                <wp:lineTo x="21525" y="0"/>
                <wp:lineTo x="0" y="0"/>
              </wp:wrapPolygon>
            </wp:wrapTight>
            <wp:docPr id="8" name="Picture 8" descr="Top 30 Mad Eye Moody GIFs | Find the best GIF on Gfy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p 30 Mad Eye Moody GIFs | Find the best GIF on Gfyca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2295" cy="1779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53EDDC" w14:textId="0A7DB428" w:rsidR="0086732E" w:rsidRPr="0086732E" w:rsidRDefault="00E943FA" w:rsidP="0086732E">
      <w:pPr>
        <w:rPr>
          <w:rFonts w:ascii="Times New Roman" w:eastAsia="Times New Roman" w:hAnsi="Times New Roman" w:cs="Times New Roman"/>
          <w:lang w:eastAsia="en-GB"/>
        </w:rPr>
      </w:pPr>
      <w:r w:rsidRPr="00B72CFA">
        <w:rPr>
          <w:rFonts w:ascii="Apple Chancery" w:hAnsi="Apple Chancery" w:cs="Apple Chancery" w:hint="cs"/>
          <w:color w:val="292C2E"/>
          <w:sz w:val="36"/>
          <w:szCs w:val="36"/>
        </w:rPr>
        <w:t xml:space="preserve">Chapter 13 – Mad-Eye Moody </w:t>
      </w:r>
      <w:r w:rsidR="0086732E" w:rsidRPr="0086732E">
        <w:rPr>
          <w:rFonts w:ascii="Times New Roman" w:eastAsia="Times New Roman" w:hAnsi="Times New Roman" w:cs="Times New Roman"/>
          <w:lang w:eastAsia="en-GB"/>
        </w:rPr>
        <w:fldChar w:fldCharType="begin"/>
      </w:r>
      <w:r w:rsidR="0086732E" w:rsidRPr="0086732E">
        <w:rPr>
          <w:rFonts w:ascii="Times New Roman" w:eastAsia="Times New Roman" w:hAnsi="Times New Roman" w:cs="Times New Roman"/>
          <w:lang w:eastAsia="en-GB"/>
        </w:rPr>
        <w:instrText xml:space="preserve"> INCLUDEPICTURE "https://thumbs.gfycat.com/ShockingKindlyKillifish-mobile.jpg" \* MERGEFORMATINET </w:instrText>
      </w:r>
      <w:r w:rsidR="0086732E" w:rsidRPr="0086732E">
        <w:rPr>
          <w:rFonts w:ascii="Times New Roman" w:eastAsia="Times New Roman" w:hAnsi="Times New Roman" w:cs="Times New Roman"/>
          <w:lang w:eastAsia="en-GB"/>
        </w:rPr>
        <w:fldChar w:fldCharType="separate"/>
      </w:r>
      <w:r w:rsidR="0086732E" w:rsidRPr="0086732E">
        <w:rPr>
          <w:rFonts w:ascii="Times New Roman" w:eastAsia="Times New Roman" w:hAnsi="Times New Roman" w:cs="Times New Roman"/>
          <w:lang w:eastAsia="en-GB"/>
        </w:rPr>
        <w:fldChar w:fldCharType="end"/>
      </w:r>
    </w:p>
    <w:p w14:paraId="5E12E76F" w14:textId="03D90657" w:rsidR="00E943FA" w:rsidRPr="0086732E" w:rsidRDefault="0086732E" w:rsidP="0086732E">
      <w:pPr>
        <w:rPr>
          <w:rFonts w:ascii="Times New Roman" w:eastAsia="Times New Roman" w:hAnsi="Times New Roman" w:cs="Times New Roman" w:hint="cs"/>
          <w:lang w:eastAsia="en-GB"/>
        </w:rPr>
      </w:pPr>
      <w:r w:rsidRPr="0086732E">
        <w:rPr>
          <w:rFonts w:ascii="Times New Roman" w:eastAsia="Times New Roman" w:hAnsi="Times New Roman" w:cs="Times New Roman"/>
          <w:lang w:eastAsia="en-GB"/>
        </w:rPr>
        <w:fldChar w:fldCharType="begin"/>
      </w:r>
      <w:r w:rsidRPr="0086732E">
        <w:rPr>
          <w:rFonts w:ascii="Times New Roman" w:eastAsia="Times New Roman" w:hAnsi="Times New Roman" w:cs="Times New Roman"/>
          <w:lang w:eastAsia="en-GB"/>
        </w:rPr>
        <w:instrText xml:space="preserve"> INCLUDEPICTURE "https://images2.fanpop.com/images/photos/6500000/Mad-eye-Moody-goblet-of-fire-6593281-450-317.jpg" \* MERGEFORMATINET </w:instrText>
      </w:r>
      <w:r w:rsidRPr="0086732E">
        <w:rPr>
          <w:rFonts w:ascii="Times New Roman" w:eastAsia="Times New Roman" w:hAnsi="Times New Roman" w:cs="Times New Roman"/>
          <w:lang w:eastAsia="en-GB"/>
        </w:rPr>
        <w:fldChar w:fldCharType="separate"/>
      </w:r>
      <w:r w:rsidRPr="0086732E">
        <w:rPr>
          <w:rFonts w:ascii="Times New Roman" w:eastAsia="Times New Roman" w:hAnsi="Times New Roman" w:cs="Times New Roman"/>
          <w:lang w:eastAsia="en-GB"/>
        </w:rPr>
        <w:fldChar w:fldCharType="end"/>
      </w:r>
    </w:p>
    <w:p w14:paraId="6C1F3D09" w14:textId="4B46CBC3" w:rsidR="00E943FA" w:rsidRPr="00E943FA" w:rsidRDefault="00E943FA" w:rsidP="00E943FA">
      <w:pPr>
        <w:spacing w:after="360"/>
        <w:textAlignment w:val="baseline"/>
        <w:rPr>
          <w:rFonts w:ascii="Apple Chancery" w:eastAsia="Times New Roman" w:hAnsi="Apple Chancery" w:cs="Apple Chancery" w:hint="cs"/>
          <w:color w:val="292C2E"/>
          <w:lang w:eastAsia="en-GB"/>
        </w:rPr>
      </w:pPr>
      <w:r w:rsidRPr="00E943FA">
        <w:rPr>
          <w:rFonts w:ascii="Apple Chancery" w:eastAsia="Times New Roman" w:hAnsi="Apple Chancery" w:cs="Apple Chancery" w:hint="cs"/>
          <w:color w:val="292C2E"/>
          <w:lang w:eastAsia="en-GB"/>
        </w:rPr>
        <w:t>The students begin classes. First is Herbology, during which Professor Sprout teaches the</w:t>
      </w:r>
      <w:r w:rsidR="00B72CFA">
        <w:rPr>
          <w:rFonts w:ascii="Apple Chancery" w:eastAsia="Times New Roman" w:hAnsi="Apple Chancery" w:cs="Apple Chancery"/>
          <w:color w:val="292C2E"/>
          <w:lang w:eastAsia="en-GB"/>
        </w:rPr>
        <w:t xml:space="preserve">m </w:t>
      </w:r>
      <w:r w:rsidRPr="00E943FA">
        <w:rPr>
          <w:rFonts w:ascii="Apple Chancery" w:eastAsia="Times New Roman" w:hAnsi="Apple Chancery" w:cs="Apple Chancery" w:hint="cs"/>
          <w:color w:val="292C2E"/>
          <w:lang w:eastAsia="en-GB"/>
        </w:rPr>
        <w:t xml:space="preserve">how to collect </w:t>
      </w:r>
      <w:proofErr w:type="spellStart"/>
      <w:r w:rsidRPr="00E943FA">
        <w:rPr>
          <w:rFonts w:ascii="Apple Chancery" w:eastAsia="Times New Roman" w:hAnsi="Apple Chancery" w:cs="Apple Chancery" w:hint="cs"/>
          <w:color w:val="292C2E"/>
          <w:lang w:eastAsia="en-GB"/>
        </w:rPr>
        <w:t>Bubotuber</w:t>
      </w:r>
      <w:proofErr w:type="spellEnd"/>
      <w:r w:rsidRPr="00E943FA">
        <w:rPr>
          <w:rFonts w:ascii="Apple Chancery" w:eastAsia="Times New Roman" w:hAnsi="Apple Chancery" w:cs="Apple Chancery" w:hint="cs"/>
          <w:color w:val="292C2E"/>
          <w:lang w:eastAsia="en-GB"/>
        </w:rPr>
        <w:t xml:space="preserve"> pus. In Care of Magical Creatures with Hagrid, the</w:t>
      </w:r>
      <w:r w:rsidR="00B72CFA">
        <w:rPr>
          <w:rFonts w:ascii="Apple Chancery" w:eastAsia="Times New Roman" w:hAnsi="Apple Chancery" w:cs="Apple Chancery"/>
          <w:color w:val="292C2E"/>
          <w:lang w:eastAsia="en-GB"/>
        </w:rPr>
        <w:t>y</w:t>
      </w:r>
      <w:r w:rsidRPr="00E943FA">
        <w:rPr>
          <w:rFonts w:ascii="Apple Chancery" w:eastAsia="Times New Roman" w:hAnsi="Apple Chancery" w:cs="Apple Chancery" w:hint="cs"/>
          <w:color w:val="292C2E"/>
          <w:lang w:eastAsia="en-GB"/>
        </w:rPr>
        <w:t xml:space="preserve"> are introduced to newly hatched Blast-Ended </w:t>
      </w:r>
      <w:proofErr w:type="spellStart"/>
      <w:r w:rsidRPr="00E943FA">
        <w:rPr>
          <w:rFonts w:ascii="Apple Chancery" w:eastAsia="Times New Roman" w:hAnsi="Apple Chancery" w:cs="Apple Chancery" w:hint="cs"/>
          <w:color w:val="292C2E"/>
          <w:lang w:eastAsia="en-GB"/>
        </w:rPr>
        <w:t>Skrewts</w:t>
      </w:r>
      <w:proofErr w:type="spellEnd"/>
      <w:r w:rsidRPr="00E943FA">
        <w:rPr>
          <w:rFonts w:ascii="Apple Chancery" w:eastAsia="Times New Roman" w:hAnsi="Apple Chancery" w:cs="Apple Chancery" w:hint="cs"/>
          <w:color w:val="292C2E"/>
          <w:lang w:eastAsia="en-GB"/>
        </w:rPr>
        <w:t xml:space="preserve">. Nobody can tell where their mouths are or how to feed them, or what purpose there is in keeping them alive. After lunch, which Hermione is eating once again, she dashes away to the library. Harry and Ron trek to Divination class, where the airy, cryptic Professor Trelawney predicts that whatever Harry fears will happen soon. She shows the class how to read the planets by using Harry as an example, whom she says must have been born in midwinter, because of his </w:t>
      </w:r>
      <w:r w:rsidR="00B72CFA" w:rsidRPr="00E943FA">
        <w:rPr>
          <w:rFonts w:ascii="Apple Chancery" w:eastAsia="Times New Roman" w:hAnsi="Apple Chancery" w:cs="Apple Chancery"/>
          <w:color w:val="292C2E"/>
          <w:lang w:eastAsia="en-GB"/>
        </w:rPr>
        <w:t>colouring</w:t>
      </w:r>
      <w:r w:rsidRPr="00E943FA">
        <w:rPr>
          <w:rFonts w:ascii="Apple Chancery" w:eastAsia="Times New Roman" w:hAnsi="Apple Chancery" w:cs="Apple Chancery" w:hint="cs"/>
          <w:color w:val="292C2E"/>
          <w:lang w:eastAsia="en-GB"/>
        </w:rPr>
        <w:t xml:space="preserve"> and tragic past. He informs her that his birthday is in July. She grows annoyed that nobody takes her class seriously and assigns them a month's worth of personal predictions on the planetary alignments.</w:t>
      </w:r>
    </w:p>
    <w:p w14:paraId="057569C0" w14:textId="630F1059" w:rsidR="00E943FA" w:rsidRDefault="00E943FA" w:rsidP="00E943FA">
      <w:pPr>
        <w:spacing w:after="360"/>
        <w:textAlignment w:val="baseline"/>
        <w:rPr>
          <w:rFonts w:ascii="Apple Chancery" w:eastAsia="Times New Roman" w:hAnsi="Apple Chancery" w:cs="Apple Chancery"/>
          <w:color w:val="292C2E"/>
          <w:lang w:eastAsia="en-GB"/>
        </w:rPr>
      </w:pPr>
      <w:r w:rsidRPr="00E943FA">
        <w:rPr>
          <w:rFonts w:ascii="Apple Chancery" w:eastAsia="Times New Roman" w:hAnsi="Apple Chancery" w:cs="Apple Chancery" w:hint="cs"/>
          <w:color w:val="292C2E"/>
          <w:lang w:eastAsia="en-GB"/>
        </w:rPr>
        <w:t xml:space="preserve">As the students enter the Great Hall for dinner, Malfoy reads aloud from an article written by Rita Skeeter, ridiculing Mr. Weasley for helping Mad-Eye Moody out of his tangle with the policemen several days before. Harry defends Ron by noting that Malfoy's mother had a perpetually unpleasant expression on her face. Harry turns around to leave, and Malfoy attacks him, the sparks of his wand just missing Harry. At this moment, Mad-Eye Moody enters the scene, swiftly turning Malfoy into a ferret and causing him to bounce in the hallway, as punishment for attacking when his opponent's back was turned. Professor McGonagall transforms Malfoy into his original form and warns Moody not to </w:t>
      </w:r>
      <w:r w:rsidRPr="00E943FA">
        <w:rPr>
          <w:rFonts w:ascii="Apple Chancery" w:eastAsia="Times New Roman" w:hAnsi="Apple Chancery" w:cs="Apple Chancery" w:hint="cs"/>
          <w:color w:val="292C2E"/>
          <w:lang w:eastAsia="en-GB"/>
        </w:rPr>
        <w:lastRenderedPageBreak/>
        <w:t xml:space="preserve">transfigure students. At dinner, the Weasley twins speak in awe of Moody's teaching abilities in </w:t>
      </w:r>
      <w:r w:rsidR="00E42F30">
        <w:rPr>
          <w:rFonts w:ascii="Apple Chancery" w:eastAsia="Times New Roman" w:hAnsi="Apple Chancery" w:cs="Apple Chancery"/>
          <w:color w:val="292C2E"/>
          <w:lang w:eastAsia="en-GB"/>
        </w:rPr>
        <w:t>D</w:t>
      </w:r>
      <w:r w:rsidR="00E42F30" w:rsidRPr="00E943FA">
        <w:rPr>
          <w:rFonts w:ascii="Apple Chancery" w:eastAsia="Times New Roman" w:hAnsi="Apple Chancery" w:cs="Apple Chancery"/>
          <w:color w:val="292C2E"/>
          <w:lang w:eastAsia="en-GB"/>
        </w:rPr>
        <w:t>efence</w:t>
      </w:r>
      <w:r w:rsidRPr="00E943FA">
        <w:rPr>
          <w:rFonts w:ascii="Apple Chancery" w:eastAsia="Times New Roman" w:hAnsi="Apple Chancery" w:cs="Apple Chancery" w:hint="cs"/>
          <w:color w:val="292C2E"/>
          <w:lang w:eastAsia="en-GB"/>
        </w:rPr>
        <w:t xml:space="preserve"> </w:t>
      </w:r>
      <w:r w:rsidR="00E42F30">
        <w:rPr>
          <w:rFonts w:ascii="Apple Chancery" w:eastAsia="Times New Roman" w:hAnsi="Apple Chancery" w:cs="Apple Chancery"/>
          <w:color w:val="292C2E"/>
          <w:lang w:eastAsia="en-GB"/>
        </w:rPr>
        <w:t>A</w:t>
      </w:r>
      <w:r w:rsidRPr="00E943FA">
        <w:rPr>
          <w:rFonts w:ascii="Apple Chancery" w:eastAsia="Times New Roman" w:hAnsi="Apple Chancery" w:cs="Apple Chancery" w:hint="cs"/>
          <w:color w:val="292C2E"/>
          <w:lang w:eastAsia="en-GB"/>
        </w:rPr>
        <w:t xml:space="preserve">gainst the </w:t>
      </w:r>
      <w:r w:rsidR="00E42F30">
        <w:rPr>
          <w:rFonts w:ascii="Apple Chancery" w:eastAsia="Times New Roman" w:hAnsi="Apple Chancery" w:cs="Apple Chancery"/>
          <w:color w:val="292C2E"/>
          <w:lang w:eastAsia="en-GB"/>
        </w:rPr>
        <w:t>D</w:t>
      </w:r>
      <w:r w:rsidRPr="00E943FA">
        <w:rPr>
          <w:rFonts w:ascii="Apple Chancery" w:eastAsia="Times New Roman" w:hAnsi="Apple Chancery" w:cs="Apple Chancery" w:hint="cs"/>
          <w:color w:val="292C2E"/>
          <w:lang w:eastAsia="en-GB"/>
        </w:rPr>
        <w:t xml:space="preserve">ark </w:t>
      </w:r>
      <w:r w:rsidR="00E42F30">
        <w:rPr>
          <w:rFonts w:ascii="Apple Chancery" w:eastAsia="Times New Roman" w:hAnsi="Apple Chancery" w:cs="Apple Chancery"/>
          <w:color w:val="292C2E"/>
          <w:lang w:eastAsia="en-GB"/>
        </w:rPr>
        <w:t>A</w:t>
      </w:r>
      <w:r w:rsidRPr="00E943FA">
        <w:rPr>
          <w:rFonts w:ascii="Apple Chancery" w:eastAsia="Times New Roman" w:hAnsi="Apple Chancery" w:cs="Apple Chancery" w:hint="cs"/>
          <w:color w:val="292C2E"/>
          <w:lang w:eastAsia="en-GB"/>
        </w:rPr>
        <w:t>rts.</w:t>
      </w:r>
    </w:p>
    <w:p w14:paraId="61D285C9" w14:textId="24901F88" w:rsidR="00B72CFA" w:rsidRPr="0086732E" w:rsidRDefault="00B72CFA" w:rsidP="0086732E">
      <w:pPr>
        <w:textAlignment w:val="baseline"/>
        <w:rPr>
          <w:rFonts w:ascii="Apple Chancery" w:eastAsia="Times New Roman" w:hAnsi="Apple Chancery" w:cs="Apple Chancery"/>
          <w:color w:val="292C2E"/>
          <w:sz w:val="32"/>
          <w:szCs w:val="32"/>
          <w:lang w:eastAsia="en-GB"/>
        </w:rPr>
      </w:pPr>
      <w:r w:rsidRPr="0086732E">
        <w:rPr>
          <w:rFonts w:ascii="Apple Chancery" w:eastAsia="Times New Roman" w:hAnsi="Apple Chancery" w:cs="Apple Chancery"/>
          <w:color w:val="292C2E"/>
          <w:sz w:val="32"/>
          <w:szCs w:val="32"/>
          <w:lang w:eastAsia="en-GB"/>
        </w:rPr>
        <w:t xml:space="preserve">Questions </w:t>
      </w:r>
    </w:p>
    <w:p w14:paraId="481675C7" w14:textId="29ADCAA3" w:rsidR="00B72CFA" w:rsidRDefault="00B72CFA" w:rsidP="0086732E">
      <w:pPr>
        <w:pStyle w:val="ListParagraph"/>
        <w:numPr>
          <w:ilvl w:val="0"/>
          <w:numId w:val="1"/>
        </w:numPr>
        <w:textAlignment w:val="baseline"/>
        <w:rPr>
          <w:rFonts w:ascii="Apple Chancery" w:eastAsia="Times New Roman" w:hAnsi="Apple Chancery" w:cs="Apple Chancery"/>
          <w:color w:val="292C2E"/>
          <w:lang w:eastAsia="en-GB"/>
        </w:rPr>
      </w:pPr>
      <w:r>
        <w:rPr>
          <w:rFonts w:ascii="Apple Chancery" w:eastAsia="Times New Roman" w:hAnsi="Apple Chancery" w:cs="Apple Chancery"/>
          <w:color w:val="292C2E"/>
          <w:lang w:eastAsia="en-GB"/>
        </w:rPr>
        <w:t xml:space="preserve">Describe a Blast-Ended </w:t>
      </w:r>
      <w:proofErr w:type="spellStart"/>
      <w:r>
        <w:rPr>
          <w:rFonts w:ascii="Apple Chancery" w:eastAsia="Times New Roman" w:hAnsi="Apple Chancery" w:cs="Apple Chancery"/>
          <w:color w:val="292C2E"/>
          <w:lang w:eastAsia="en-GB"/>
        </w:rPr>
        <w:t>Skrewt</w:t>
      </w:r>
      <w:proofErr w:type="spellEnd"/>
      <w:r w:rsidR="00E42F30">
        <w:rPr>
          <w:rFonts w:ascii="Apple Chancery" w:eastAsia="Times New Roman" w:hAnsi="Apple Chancery" w:cs="Apple Chancery"/>
          <w:color w:val="292C2E"/>
          <w:lang w:eastAsia="en-GB"/>
        </w:rPr>
        <w:t xml:space="preserve">. </w:t>
      </w:r>
    </w:p>
    <w:p w14:paraId="0B439BCC" w14:textId="16B4DE73" w:rsidR="00E42F30" w:rsidRPr="00B72CFA" w:rsidRDefault="00E42F30" w:rsidP="0086732E">
      <w:pPr>
        <w:pStyle w:val="ListParagraph"/>
        <w:numPr>
          <w:ilvl w:val="0"/>
          <w:numId w:val="1"/>
        </w:numPr>
        <w:textAlignment w:val="baseline"/>
        <w:rPr>
          <w:rFonts w:ascii="Apple Chancery" w:eastAsia="Times New Roman" w:hAnsi="Apple Chancery" w:cs="Apple Chancery" w:hint="cs"/>
          <w:color w:val="292C2E"/>
          <w:lang w:eastAsia="en-GB"/>
        </w:rPr>
      </w:pPr>
      <w:r>
        <w:rPr>
          <w:rFonts w:ascii="Apple Chancery" w:eastAsia="Times New Roman" w:hAnsi="Apple Chancery" w:cs="Apple Chancery"/>
          <w:color w:val="292C2E"/>
          <w:lang w:eastAsia="en-GB"/>
        </w:rPr>
        <w:t xml:space="preserve">What do we think about our further impressions of Mad-Eye, particularly his teaching style? </w:t>
      </w:r>
    </w:p>
    <w:p w14:paraId="04669863" w14:textId="6DB20EC8" w:rsidR="00E943FA" w:rsidRPr="00E943FA" w:rsidRDefault="00E943FA" w:rsidP="00E943FA">
      <w:pPr>
        <w:rPr>
          <w:rFonts w:ascii="Apple Chancery" w:eastAsia="Times New Roman" w:hAnsi="Apple Chancery" w:cs="Apple Chancery" w:hint="cs"/>
          <w:lang w:eastAsia="en-GB"/>
        </w:rPr>
      </w:pPr>
    </w:p>
    <w:p w14:paraId="2500C0B6" w14:textId="61020826" w:rsidR="00E943FA" w:rsidRPr="0086732E" w:rsidRDefault="0086732E" w:rsidP="0086732E">
      <w:pPr>
        <w:rPr>
          <w:rFonts w:ascii="Times New Roman" w:eastAsia="Times New Roman" w:hAnsi="Times New Roman" w:cs="Times New Roman" w:hint="cs"/>
          <w:lang w:eastAsia="en-GB"/>
        </w:rPr>
      </w:pPr>
      <w:r w:rsidRPr="0086732E">
        <w:rPr>
          <w:rFonts w:ascii="Times New Roman" w:eastAsia="Times New Roman" w:hAnsi="Times New Roman" w:cs="Times New Roman"/>
          <w:noProof/>
          <w:lang w:eastAsia="en-GB"/>
        </w:rPr>
        <w:drawing>
          <wp:anchor distT="0" distB="0" distL="114300" distR="114300" simplePos="0" relativeHeight="251663360" behindDoc="1" locked="0" layoutInCell="1" allowOverlap="1" wp14:anchorId="7436BE41" wp14:editId="0205EF4E">
            <wp:simplePos x="0" y="0"/>
            <wp:positionH relativeFrom="column">
              <wp:posOffset>2148205</wp:posOffset>
            </wp:positionH>
            <wp:positionV relativeFrom="paragraph">
              <wp:posOffset>17145</wp:posOffset>
            </wp:positionV>
            <wp:extent cx="3434080" cy="2421890"/>
            <wp:effectExtent l="0" t="0" r="0" b="3810"/>
            <wp:wrapTight wrapText="bothSides">
              <wp:wrapPolygon edited="0">
                <wp:start x="0" y="0"/>
                <wp:lineTo x="0" y="21521"/>
                <wp:lineTo x="21488" y="21521"/>
                <wp:lineTo x="21488" y="0"/>
                <wp:lineTo x="0" y="0"/>
              </wp:wrapPolygon>
            </wp:wrapTight>
            <wp:docPr id="7" name="Picture 7" descr="Mad-eye Moody - Goblet of Fire Photo (6593281) - Fanp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d-eye Moody - Goblet of Fire Photo (6593281) - Fanpo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4080" cy="242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E943FA" w:rsidRPr="0086732E">
        <w:rPr>
          <w:rFonts w:ascii="Apple Chancery" w:hAnsi="Apple Chancery" w:cs="Apple Chancery" w:hint="cs"/>
          <w:color w:val="292C2E"/>
          <w:sz w:val="40"/>
          <w:szCs w:val="40"/>
        </w:rPr>
        <w:t xml:space="preserve">Chapter 14 – The Unforgivable Curses </w:t>
      </w:r>
      <w:r w:rsidRPr="0086732E">
        <w:rPr>
          <w:rFonts w:ascii="Times New Roman" w:eastAsia="Times New Roman" w:hAnsi="Times New Roman" w:cs="Times New Roman"/>
          <w:lang w:eastAsia="en-GB"/>
        </w:rPr>
        <w:fldChar w:fldCharType="begin"/>
      </w:r>
      <w:r w:rsidRPr="0086732E">
        <w:rPr>
          <w:rFonts w:ascii="Times New Roman" w:eastAsia="Times New Roman" w:hAnsi="Times New Roman" w:cs="Times New Roman"/>
          <w:lang w:eastAsia="en-GB"/>
        </w:rPr>
        <w:instrText xml:space="preserve"> INCLUDEPICTURE "https://images2.fanpop.com/images/photos/6500000/Mad-eye-Moody-goblet-of-fire-6593281-450-317.jpg" \* MERGEFORMATINET </w:instrText>
      </w:r>
      <w:r w:rsidRPr="0086732E">
        <w:rPr>
          <w:rFonts w:ascii="Times New Roman" w:eastAsia="Times New Roman" w:hAnsi="Times New Roman" w:cs="Times New Roman"/>
          <w:lang w:eastAsia="en-GB"/>
        </w:rPr>
        <w:fldChar w:fldCharType="separate"/>
      </w:r>
      <w:r w:rsidRPr="0086732E">
        <w:rPr>
          <w:rFonts w:ascii="Times New Roman" w:eastAsia="Times New Roman" w:hAnsi="Times New Roman" w:cs="Times New Roman"/>
          <w:lang w:eastAsia="en-GB"/>
        </w:rPr>
        <w:fldChar w:fldCharType="end"/>
      </w:r>
    </w:p>
    <w:p w14:paraId="49278D33" w14:textId="310435ED" w:rsidR="00E943FA" w:rsidRPr="00E943FA" w:rsidRDefault="00E943FA" w:rsidP="00E943FA">
      <w:pPr>
        <w:spacing w:after="360"/>
        <w:textAlignment w:val="baseline"/>
        <w:rPr>
          <w:rFonts w:ascii="Apple Chancery" w:eastAsia="Times New Roman" w:hAnsi="Apple Chancery" w:cs="Apple Chancery" w:hint="cs"/>
          <w:color w:val="292C2E"/>
          <w:lang w:eastAsia="en-GB"/>
        </w:rPr>
      </w:pPr>
      <w:r w:rsidRPr="00E943FA">
        <w:rPr>
          <w:rFonts w:ascii="Apple Chancery" w:eastAsia="Times New Roman" w:hAnsi="Apple Chancery" w:cs="Apple Chancery" w:hint="cs"/>
          <w:color w:val="292C2E"/>
          <w:lang w:eastAsia="en-GB"/>
        </w:rPr>
        <w:t xml:space="preserve">Over the next few days, Harry notices that Professor Snape seems especially timid around Professor Moody. The Gryffindors excitedly await Moody's class, and finally Thursday comes. He hobbles in, grizzled and gruff, and tells the students to put away their books; he says that the class has studied dark creatures but that they were behind in curses, and that he has one year to cover the subject. He adds that instead of teaching just the counter-curses, he and Dumbledore agreed that it would be best to teach the curses themselves, in order to show the students what they are up against. He uses three spiders to demonstrate the three unforgivable curses, each of which would land the curser a lifetime in Azkaban. He first demonstrates the </w:t>
      </w:r>
      <w:proofErr w:type="spellStart"/>
      <w:r w:rsidRPr="00E943FA">
        <w:rPr>
          <w:rFonts w:ascii="Apple Chancery" w:eastAsia="Times New Roman" w:hAnsi="Apple Chancery" w:cs="Apple Chancery" w:hint="cs"/>
          <w:color w:val="292C2E"/>
          <w:lang w:eastAsia="en-GB"/>
        </w:rPr>
        <w:t>Imperius</w:t>
      </w:r>
      <w:proofErr w:type="spellEnd"/>
      <w:r w:rsidRPr="00E943FA">
        <w:rPr>
          <w:rFonts w:ascii="Apple Chancery" w:eastAsia="Times New Roman" w:hAnsi="Apple Chancery" w:cs="Apple Chancery" w:hint="cs"/>
          <w:color w:val="292C2E"/>
          <w:lang w:eastAsia="en-GB"/>
        </w:rPr>
        <w:t xml:space="preserve"> Curse, which allows the curser to control the cursed. This is the curse that Voldemort used to put wizards under his control. He then shows the </w:t>
      </w:r>
      <w:proofErr w:type="spellStart"/>
      <w:r w:rsidRPr="00E943FA">
        <w:rPr>
          <w:rFonts w:ascii="Apple Chancery" w:eastAsia="Times New Roman" w:hAnsi="Apple Chancery" w:cs="Apple Chancery" w:hint="cs"/>
          <w:color w:val="292C2E"/>
          <w:lang w:eastAsia="en-GB"/>
        </w:rPr>
        <w:t>Cruciatus</w:t>
      </w:r>
      <w:proofErr w:type="spellEnd"/>
      <w:r w:rsidRPr="00E943FA">
        <w:rPr>
          <w:rFonts w:ascii="Apple Chancery" w:eastAsia="Times New Roman" w:hAnsi="Apple Chancery" w:cs="Apple Chancery" w:hint="cs"/>
          <w:color w:val="292C2E"/>
          <w:lang w:eastAsia="en-GB"/>
        </w:rPr>
        <w:t xml:space="preserve"> Curse, which causes terrible writing pain to the cursed, and which upsets Neville tremendously when he sees it done to the spider. Finally, he shows Avada </w:t>
      </w:r>
      <w:proofErr w:type="spellStart"/>
      <w:r w:rsidRPr="00E943FA">
        <w:rPr>
          <w:rFonts w:ascii="Apple Chancery" w:eastAsia="Times New Roman" w:hAnsi="Apple Chancery" w:cs="Apple Chancery" w:hint="cs"/>
          <w:color w:val="292C2E"/>
          <w:lang w:eastAsia="en-GB"/>
        </w:rPr>
        <w:t>Kedavra</w:t>
      </w:r>
      <w:proofErr w:type="spellEnd"/>
      <w:r w:rsidRPr="00E943FA">
        <w:rPr>
          <w:rFonts w:ascii="Apple Chancery" w:eastAsia="Times New Roman" w:hAnsi="Apple Chancery" w:cs="Apple Chancery" w:hint="cs"/>
          <w:color w:val="292C2E"/>
          <w:lang w:eastAsia="en-GB"/>
        </w:rPr>
        <w:t>, the killing curse, which only Harry Potter has ever survived. Harry is upset to see the final curse, which killed his parents</w:t>
      </w:r>
      <w:r w:rsidR="00215ECE">
        <w:rPr>
          <w:rFonts w:ascii="Apple Chancery" w:eastAsia="Times New Roman" w:hAnsi="Apple Chancery" w:cs="Apple Chancery"/>
          <w:color w:val="292C2E"/>
          <w:lang w:eastAsia="en-GB"/>
        </w:rPr>
        <w:t xml:space="preserve">. </w:t>
      </w:r>
      <w:r w:rsidRPr="00E943FA">
        <w:rPr>
          <w:rFonts w:ascii="Apple Chancery" w:eastAsia="Times New Roman" w:hAnsi="Apple Chancery" w:cs="Apple Chancery" w:hint="cs"/>
          <w:color w:val="292C2E"/>
          <w:lang w:eastAsia="en-GB"/>
        </w:rPr>
        <w:t>Moody warns them all to keep "constant vigilance!"</w:t>
      </w:r>
      <w:r w:rsidR="00215ECE">
        <w:rPr>
          <w:rFonts w:ascii="Apple Chancery" w:eastAsia="Times New Roman" w:hAnsi="Apple Chancery" w:cs="Apple Chancery"/>
          <w:color w:val="292C2E"/>
          <w:lang w:eastAsia="en-GB"/>
        </w:rPr>
        <w:t>.</w:t>
      </w:r>
      <w:r w:rsidRPr="00E943FA">
        <w:rPr>
          <w:rFonts w:ascii="Apple Chancery" w:eastAsia="Times New Roman" w:hAnsi="Apple Chancery" w:cs="Apple Chancery" w:hint="cs"/>
          <w:color w:val="292C2E"/>
          <w:lang w:eastAsia="en-GB"/>
        </w:rPr>
        <w:t xml:space="preserve"> After class, Neville is still shaky from watching the second curse. Moody pulls him aside and gives him a book on Mediterranean water plants, saying kindly that Professor Sprout has mentioned that Neville was good at Herbology.</w:t>
      </w:r>
    </w:p>
    <w:p w14:paraId="0D60A8FC" w14:textId="77EF93D5" w:rsidR="00E943FA" w:rsidRDefault="00E943FA" w:rsidP="00E943FA">
      <w:pPr>
        <w:spacing w:after="360"/>
        <w:textAlignment w:val="baseline"/>
        <w:rPr>
          <w:rFonts w:ascii="Apple Chancery" w:eastAsia="Times New Roman" w:hAnsi="Apple Chancery" w:cs="Apple Chancery"/>
          <w:color w:val="292C2E"/>
          <w:lang w:eastAsia="en-GB"/>
        </w:rPr>
      </w:pPr>
      <w:r w:rsidRPr="00E943FA">
        <w:rPr>
          <w:rFonts w:ascii="Apple Chancery" w:eastAsia="Times New Roman" w:hAnsi="Apple Chancery" w:cs="Apple Chancery" w:hint="cs"/>
          <w:color w:val="292C2E"/>
          <w:lang w:eastAsia="en-GB"/>
        </w:rPr>
        <w:lastRenderedPageBreak/>
        <w:t>That night, Harry and Ron sit in the common room doing their Divination homework. The Weasley twins are sitting quietly in a corner poring over a mysterious piece of parchment. Hermione enters the common room with a box of badges, each bearing the letters S.P.E.W. The acronym stands for the Society for the Protection of Elfish Welfare, an organization she has just begun. Hedwig enters the common room with a letter for Harry from Sirius, which says that he has heard of many odd signs and wants Harry to go to Dumbledore if the scar hurts again. He says that he is returning and will be in touch. Harry finishes reading and feels like a hypochondriac. He thinks that he has placed Sirius in danger by telling him about the scar. He unhappily goes to his dormitory, not noticing that Neville is also awake and restless.</w:t>
      </w:r>
    </w:p>
    <w:p w14:paraId="1901021A" w14:textId="571F8E14" w:rsidR="00215ECE" w:rsidRDefault="00215ECE" w:rsidP="00E943FA">
      <w:pPr>
        <w:spacing w:after="360"/>
        <w:textAlignment w:val="baseline"/>
        <w:rPr>
          <w:rFonts w:ascii="Apple Chancery" w:eastAsia="Times New Roman" w:hAnsi="Apple Chancery" w:cs="Apple Chancery"/>
          <w:color w:val="292C2E"/>
          <w:lang w:eastAsia="en-GB"/>
        </w:rPr>
      </w:pPr>
      <w:r>
        <w:rPr>
          <w:rFonts w:ascii="Apple Chancery" w:eastAsia="Times New Roman" w:hAnsi="Apple Chancery" w:cs="Apple Chancery"/>
          <w:color w:val="292C2E"/>
          <w:lang w:eastAsia="en-GB"/>
        </w:rPr>
        <w:t xml:space="preserve">Questions </w:t>
      </w:r>
    </w:p>
    <w:p w14:paraId="709A7CAA" w14:textId="15FA40C9" w:rsidR="00215ECE" w:rsidRDefault="00215ECE" w:rsidP="00215ECE">
      <w:pPr>
        <w:pStyle w:val="ListParagraph"/>
        <w:numPr>
          <w:ilvl w:val="0"/>
          <w:numId w:val="1"/>
        </w:numPr>
        <w:spacing w:after="360"/>
        <w:textAlignment w:val="baseline"/>
        <w:rPr>
          <w:rFonts w:ascii="Apple Chancery" w:eastAsia="Times New Roman" w:hAnsi="Apple Chancery" w:cs="Apple Chancery"/>
          <w:color w:val="292C2E"/>
          <w:lang w:eastAsia="en-GB"/>
        </w:rPr>
      </w:pPr>
      <w:r>
        <w:rPr>
          <w:rFonts w:ascii="Apple Chancery" w:eastAsia="Times New Roman" w:hAnsi="Apple Chancery" w:cs="Apple Chancery"/>
          <w:color w:val="292C2E"/>
          <w:lang w:eastAsia="en-GB"/>
        </w:rPr>
        <w:t xml:space="preserve">What do we think about Moody’s class? Do we think it’s an acceptable thing to do? </w:t>
      </w:r>
    </w:p>
    <w:p w14:paraId="3C9414AB" w14:textId="23D27EBD" w:rsidR="00215ECE" w:rsidRDefault="0086732E" w:rsidP="00215ECE">
      <w:pPr>
        <w:pStyle w:val="ListParagraph"/>
        <w:numPr>
          <w:ilvl w:val="0"/>
          <w:numId w:val="1"/>
        </w:numPr>
        <w:spacing w:after="360"/>
        <w:textAlignment w:val="baseline"/>
        <w:rPr>
          <w:rFonts w:ascii="Apple Chancery" w:eastAsia="Times New Roman" w:hAnsi="Apple Chancery" w:cs="Apple Chancery"/>
          <w:color w:val="292C2E"/>
          <w:lang w:eastAsia="en-GB"/>
        </w:rPr>
      </w:pPr>
      <w:r w:rsidRPr="0086732E">
        <w:rPr>
          <w:rFonts w:ascii="Times New Roman" w:eastAsia="Times New Roman" w:hAnsi="Times New Roman" w:cs="Times New Roman"/>
          <w:noProof/>
          <w:lang w:eastAsia="en-GB"/>
        </w:rPr>
        <w:drawing>
          <wp:anchor distT="0" distB="0" distL="114300" distR="114300" simplePos="0" relativeHeight="251665408" behindDoc="1" locked="0" layoutInCell="1" allowOverlap="1" wp14:anchorId="0552911B" wp14:editId="14CD0545">
            <wp:simplePos x="0" y="0"/>
            <wp:positionH relativeFrom="column">
              <wp:posOffset>3861435</wp:posOffset>
            </wp:positionH>
            <wp:positionV relativeFrom="paragraph">
              <wp:posOffset>694582</wp:posOffset>
            </wp:positionV>
            <wp:extent cx="2232660" cy="2976245"/>
            <wp:effectExtent l="0" t="0" r="2540" b="0"/>
            <wp:wrapTight wrapText="bothSides">
              <wp:wrapPolygon edited="0">
                <wp:start x="0" y="0"/>
                <wp:lineTo x="0" y="21476"/>
                <wp:lineTo x="21502" y="21476"/>
                <wp:lineTo x="21502" y="0"/>
                <wp:lineTo x="0" y="0"/>
              </wp:wrapPolygon>
            </wp:wrapTight>
            <wp:docPr id="9" name="Picture 9" descr="Cornelius Fudge | Heroes and Villain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rnelius Fudge | Heroes and Villains Wiki | Fando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2660" cy="297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215ECE">
        <w:rPr>
          <w:rFonts w:ascii="Apple Chancery" w:eastAsia="Times New Roman" w:hAnsi="Apple Chancery" w:cs="Apple Chancery"/>
          <w:color w:val="292C2E"/>
          <w:lang w:eastAsia="en-GB"/>
        </w:rPr>
        <w:t xml:space="preserve">What do we think about Hermione’s S.P.E.W? Is this a noble thing to do, or do we think it’s silly? </w:t>
      </w:r>
    </w:p>
    <w:p w14:paraId="1EC1FD70" w14:textId="04D61439" w:rsidR="00215ECE" w:rsidRDefault="00215ECE" w:rsidP="00215ECE">
      <w:pPr>
        <w:spacing w:after="360"/>
        <w:textAlignment w:val="baseline"/>
        <w:rPr>
          <w:rFonts w:ascii="Apple Chancery" w:eastAsia="Times New Roman" w:hAnsi="Apple Chancery" w:cs="Apple Chancery"/>
          <w:color w:val="292C2E"/>
          <w:lang w:eastAsia="en-GB"/>
        </w:rPr>
      </w:pPr>
    </w:p>
    <w:p w14:paraId="7297C6B6" w14:textId="110797CD" w:rsidR="00215ECE" w:rsidRPr="0086732E" w:rsidRDefault="00215ECE" w:rsidP="0086732E">
      <w:pPr>
        <w:spacing w:after="360"/>
        <w:jc w:val="center"/>
        <w:textAlignment w:val="baseline"/>
        <w:rPr>
          <w:rFonts w:ascii="Apple Chancery" w:eastAsia="Times New Roman" w:hAnsi="Apple Chancery" w:cs="Apple Chancery"/>
          <w:color w:val="292C2E"/>
          <w:sz w:val="44"/>
          <w:szCs w:val="44"/>
          <w:lang w:eastAsia="en-GB"/>
        </w:rPr>
      </w:pPr>
      <w:r w:rsidRPr="0086732E">
        <w:rPr>
          <w:rFonts w:ascii="Apple Chancery" w:eastAsia="Times New Roman" w:hAnsi="Apple Chancery" w:cs="Apple Chancery"/>
          <w:color w:val="292C2E"/>
          <w:sz w:val="44"/>
          <w:szCs w:val="44"/>
          <w:lang w:eastAsia="en-GB"/>
        </w:rPr>
        <w:t>Themes</w:t>
      </w:r>
    </w:p>
    <w:p w14:paraId="5E910678" w14:textId="184FDB18" w:rsidR="00215ECE" w:rsidRPr="0086732E" w:rsidRDefault="00C72E27" w:rsidP="0086732E">
      <w:pPr>
        <w:rPr>
          <w:rFonts w:ascii="Times New Roman" w:eastAsia="Times New Roman" w:hAnsi="Times New Roman" w:cs="Times New Roman"/>
          <w:lang w:eastAsia="en-GB"/>
        </w:rPr>
      </w:pPr>
      <w:r>
        <w:rPr>
          <w:rFonts w:ascii="Apple Chancery" w:eastAsia="Times New Roman" w:hAnsi="Apple Chancery" w:cs="Apple Chancery"/>
          <w:color w:val="292C2E"/>
          <w:lang w:eastAsia="en-GB"/>
        </w:rPr>
        <w:t xml:space="preserve">Politics </w:t>
      </w:r>
      <w:r w:rsidR="0086732E" w:rsidRPr="0086732E">
        <w:rPr>
          <w:rFonts w:ascii="Times New Roman" w:eastAsia="Times New Roman" w:hAnsi="Times New Roman" w:cs="Times New Roman"/>
          <w:lang w:eastAsia="en-GB"/>
        </w:rPr>
        <w:fldChar w:fldCharType="begin"/>
      </w:r>
      <w:r w:rsidR="0086732E" w:rsidRPr="0086732E">
        <w:rPr>
          <w:rFonts w:ascii="Times New Roman" w:eastAsia="Times New Roman" w:hAnsi="Times New Roman" w:cs="Times New Roman"/>
          <w:lang w:eastAsia="en-GB"/>
        </w:rPr>
        <w:instrText xml:space="preserve"> INCLUDEPICTURE "https://static.wikia.nocookie.net/heroes-and-villain/images/6/6d/Corneliushogwarts.jpg/revision/latest?cb=20181208044821" \* MERGEFORMATINET </w:instrText>
      </w:r>
      <w:r w:rsidR="0086732E" w:rsidRPr="0086732E">
        <w:rPr>
          <w:rFonts w:ascii="Times New Roman" w:eastAsia="Times New Roman" w:hAnsi="Times New Roman" w:cs="Times New Roman"/>
          <w:lang w:eastAsia="en-GB"/>
        </w:rPr>
        <w:fldChar w:fldCharType="separate"/>
      </w:r>
      <w:r w:rsidR="0086732E" w:rsidRPr="0086732E">
        <w:rPr>
          <w:rFonts w:ascii="Times New Roman" w:eastAsia="Times New Roman" w:hAnsi="Times New Roman" w:cs="Times New Roman"/>
          <w:lang w:eastAsia="en-GB"/>
        </w:rPr>
        <w:fldChar w:fldCharType="end"/>
      </w:r>
    </w:p>
    <w:p w14:paraId="1623F67A" w14:textId="74C57863" w:rsidR="00C72E27" w:rsidRDefault="00C72E27" w:rsidP="0086732E">
      <w:pPr>
        <w:pStyle w:val="ListParagraph"/>
        <w:numPr>
          <w:ilvl w:val="0"/>
          <w:numId w:val="1"/>
        </w:numPr>
        <w:textAlignment w:val="baseline"/>
        <w:rPr>
          <w:rFonts w:ascii="Apple Chancery" w:eastAsia="Times New Roman" w:hAnsi="Apple Chancery" w:cs="Apple Chancery"/>
          <w:color w:val="292C2E"/>
          <w:lang w:eastAsia="en-GB"/>
        </w:rPr>
      </w:pPr>
      <w:r>
        <w:rPr>
          <w:rFonts w:ascii="Apple Chancery" w:eastAsia="Times New Roman" w:hAnsi="Apple Chancery" w:cs="Apple Chancery"/>
          <w:color w:val="292C2E"/>
          <w:lang w:eastAsia="en-GB"/>
        </w:rPr>
        <w:t xml:space="preserve">As Harry grows up and matures, he begins to tune in to the politics of the Wizarding World and how it works. What are some examples of this? </w:t>
      </w:r>
    </w:p>
    <w:p w14:paraId="4FAC10AA" w14:textId="77777777" w:rsidR="0086732E" w:rsidRDefault="0086732E" w:rsidP="0086732E">
      <w:pPr>
        <w:textAlignment w:val="baseline"/>
        <w:rPr>
          <w:rFonts w:ascii="Apple Chancery" w:eastAsia="Times New Roman" w:hAnsi="Apple Chancery" w:cs="Apple Chancery"/>
          <w:color w:val="292C2E"/>
          <w:lang w:eastAsia="en-GB"/>
        </w:rPr>
      </w:pPr>
    </w:p>
    <w:p w14:paraId="56A86B9E" w14:textId="4A94F5F2" w:rsidR="00C72E27" w:rsidRDefault="00C72E27" w:rsidP="0086732E">
      <w:pPr>
        <w:textAlignment w:val="baseline"/>
        <w:rPr>
          <w:rFonts w:ascii="Apple Chancery" w:eastAsia="Times New Roman" w:hAnsi="Apple Chancery" w:cs="Apple Chancery"/>
          <w:color w:val="292C2E"/>
          <w:lang w:eastAsia="en-GB"/>
        </w:rPr>
      </w:pPr>
      <w:r>
        <w:rPr>
          <w:rFonts w:ascii="Apple Chancery" w:eastAsia="Times New Roman" w:hAnsi="Apple Chancery" w:cs="Apple Chancery"/>
          <w:color w:val="292C2E"/>
          <w:lang w:eastAsia="en-GB"/>
        </w:rPr>
        <w:t xml:space="preserve">Danger and Fear </w:t>
      </w:r>
    </w:p>
    <w:p w14:paraId="74B7B99D" w14:textId="2A8944B2" w:rsidR="00C72E27" w:rsidRPr="0086732E" w:rsidRDefault="00C72E27" w:rsidP="0086732E">
      <w:pPr>
        <w:pStyle w:val="ListParagraph"/>
        <w:numPr>
          <w:ilvl w:val="0"/>
          <w:numId w:val="1"/>
        </w:numPr>
        <w:textAlignment w:val="baseline"/>
        <w:rPr>
          <w:rFonts w:ascii="Apple Chancery" w:eastAsia="Times New Roman" w:hAnsi="Apple Chancery" w:cs="Apple Chancery"/>
          <w:color w:val="292C2E"/>
          <w:lang w:eastAsia="en-GB"/>
        </w:rPr>
      </w:pPr>
      <w:r>
        <w:rPr>
          <w:rFonts w:ascii="Apple Chancery" w:eastAsia="Times New Roman" w:hAnsi="Apple Chancery" w:cs="Apple Chancery"/>
          <w:color w:val="292C2E"/>
          <w:lang w:eastAsia="en-GB"/>
        </w:rPr>
        <w:t xml:space="preserve">As in the rest of the novels, things begin to darken as the story progresses. What are some of the ways in which danger, fear and uncertainty are introduced in this book? </w:t>
      </w:r>
    </w:p>
    <w:p w14:paraId="4E0CC789" w14:textId="77777777" w:rsidR="0086732E" w:rsidRDefault="0086732E" w:rsidP="0086732E">
      <w:pPr>
        <w:textAlignment w:val="baseline"/>
        <w:rPr>
          <w:rFonts w:ascii="Apple Chancery" w:eastAsia="Times New Roman" w:hAnsi="Apple Chancery" w:cs="Apple Chancery"/>
          <w:color w:val="292C2E"/>
          <w:lang w:eastAsia="en-GB"/>
        </w:rPr>
      </w:pPr>
    </w:p>
    <w:p w14:paraId="56639ACA" w14:textId="6F1D31CF" w:rsidR="00C72E27" w:rsidRDefault="00C72E27" w:rsidP="0086732E">
      <w:pPr>
        <w:textAlignment w:val="baseline"/>
        <w:rPr>
          <w:rFonts w:ascii="Apple Chancery" w:eastAsia="Times New Roman" w:hAnsi="Apple Chancery" w:cs="Apple Chancery"/>
          <w:color w:val="292C2E"/>
          <w:lang w:eastAsia="en-GB"/>
        </w:rPr>
      </w:pPr>
      <w:r>
        <w:rPr>
          <w:rFonts w:ascii="Apple Chancery" w:eastAsia="Times New Roman" w:hAnsi="Apple Chancery" w:cs="Apple Chancery"/>
          <w:color w:val="292C2E"/>
          <w:lang w:eastAsia="en-GB"/>
        </w:rPr>
        <w:t>Homework</w:t>
      </w:r>
    </w:p>
    <w:p w14:paraId="2FC38F80" w14:textId="1EAB7FE2" w:rsidR="00C72E27" w:rsidRPr="00C72E27" w:rsidRDefault="00C72E27" w:rsidP="0086732E">
      <w:pPr>
        <w:pStyle w:val="ListParagraph"/>
        <w:numPr>
          <w:ilvl w:val="0"/>
          <w:numId w:val="1"/>
        </w:numPr>
        <w:textAlignment w:val="baseline"/>
        <w:rPr>
          <w:rFonts w:ascii="Apple Chancery" w:eastAsia="Times New Roman" w:hAnsi="Apple Chancery" w:cs="Apple Chancery" w:hint="cs"/>
          <w:color w:val="292C2E"/>
          <w:lang w:eastAsia="en-GB"/>
        </w:rPr>
      </w:pPr>
      <w:r>
        <w:rPr>
          <w:rFonts w:ascii="Apple Chancery" w:eastAsia="Times New Roman" w:hAnsi="Apple Chancery" w:cs="Apple Chancery"/>
          <w:color w:val="292C2E"/>
          <w:lang w:eastAsia="en-GB"/>
        </w:rPr>
        <w:t xml:space="preserve">Imagine that you are the Wizarding Reporter Rita Skeeter. Write an article on Mr Weasley’s intervention with Mad-Eye Moody regarding his bins. Think in particular about how Rita Skeeter might write. </w:t>
      </w:r>
    </w:p>
    <w:p w14:paraId="1253DD10" w14:textId="77777777" w:rsidR="00E943FA" w:rsidRPr="00E943FA" w:rsidRDefault="00E943FA">
      <w:pPr>
        <w:rPr>
          <w:rFonts w:ascii="Apple Chancery" w:hAnsi="Apple Chancery" w:cs="Apple Chancery" w:hint="cs"/>
        </w:rPr>
      </w:pPr>
    </w:p>
    <w:sectPr w:rsidR="00E943FA" w:rsidRPr="00E943F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pple Chancery">
    <w:panose1 w:val="03020702040506060504"/>
    <w:charset w:val="B1"/>
    <w:family w:val="script"/>
    <w:pitch w:val="variable"/>
    <w:sig w:usb0="80000867" w:usb1="00000003" w:usb2="00000000" w:usb3="00000000" w:csb0="000001F3"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011395"/>
    <w:multiLevelType w:val="hybridMultilevel"/>
    <w:tmpl w:val="C47A11B8"/>
    <w:lvl w:ilvl="0" w:tplc="169CCD12">
      <w:start w:val="8"/>
      <w:numFmt w:val="bullet"/>
      <w:lvlText w:val="-"/>
      <w:lvlJc w:val="left"/>
      <w:pPr>
        <w:ind w:left="720" w:hanging="360"/>
      </w:pPr>
      <w:rPr>
        <w:rFonts w:ascii="Apple Chancery" w:eastAsia="Times New Roman" w:hAnsi="Apple Chancery" w:cs="Apple Chancery"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D13"/>
    <w:rsid w:val="00215ECE"/>
    <w:rsid w:val="00452D64"/>
    <w:rsid w:val="00572D13"/>
    <w:rsid w:val="0086732E"/>
    <w:rsid w:val="00B268B7"/>
    <w:rsid w:val="00B72CFA"/>
    <w:rsid w:val="00C72E27"/>
    <w:rsid w:val="00CD71BA"/>
    <w:rsid w:val="00E42F30"/>
    <w:rsid w:val="00E943FA"/>
    <w:rsid w:val="00FE5C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6A5D0"/>
  <w15:chartTrackingRefBased/>
  <w15:docId w15:val="{04CB1C30-A1D7-E44E-BDB1-9E3B55543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943FA"/>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CD71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654053">
      <w:bodyDiv w:val="1"/>
      <w:marLeft w:val="0"/>
      <w:marRight w:val="0"/>
      <w:marTop w:val="0"/>
      <w:marBottom w:val="0"/>
      <w:divBdr>
        <w:top w:val="none" w:sz="0" w:space="0" w:color="auto"/>
        <w:left w:val="none" w:sz="0" w:space="0" w:color="auto"/>
        <w:bottom w:val="none" w:sz="0" w:space="0" w:color="auto"/>
        <w:right w:val="none" w:sz="0" w:space="0" w:color="auto"/>
      </w:divBdr>
    </w:div>
    <w:div w:id="105735525">
      <w:bodyDiv w:val="1"/>
      <w:marLeft w:val="0"/>
      <w:marRight w:val="0"/>
      <w:marTop w:val="0"/>
      <w:marBottom w:val="0"/>
      <w:divBdr>
        <w:top w:val="none" w:sz="0" w:space="0" w:color="auto"/>
        <w:left w:val="none" w:sz="0" w:space="0" w:color="auto"/>
        <w:bottom w:val="none" w:sz="0" w:space="0" w:color="auto"/>
        <w:right w:val="none" w:sz="0" w:space="0" w:color="auto"/>
      </w:divBdr>
    </w:div>
    <w:div w:id="187455600">
      <w:bodyDiv w:val="1"/>
      <w:marLeft w:val="0"/>
      <w:marRight w:val="0"/>
      <w:marTop w:val="0"/>
      <w:marBottom w:val="0"/>
      <w:divBdr>
        <w:top w:val="none" w:sz="0" w:space="0" w:color="auto"/>
        <w:left w:val="none" w:sz="0" w:space="0" w:color="auto"/>
        <w:bottom w:val="none" w:sz="0" w:space="0" w:color="auto"/>
        <w:right w:val="none" w:sz="0" w:space="0" w:color="auto"/>
      </w:divBdr>
    </w:div>
    <w:div w:id="335348172">
      <w:bodyDiv w:val="1"/>
      <w:marLeft w:val="0"/>
      <w:marRight w:val="0"/>
      <w:marTop w:val="0"/>
      <w:marBottom w:val="0"/>
      <w:divBdr>
        <w:top w:val="none" w:sz="0" w:space="0" w:color="auto"/>
        <w:left w:val="none" w:sz="0" w:space="0" w:color="auto"/>
        <w:bottom w:val="none" w:sz="0" w:space="0" w:color="auto"/>
        <w:right w:val="none" w:sz="0" w:space="0" w:color="auto"/>
      </w:divBdr>
    </w:div>
    <w:div w:id="352222051">
      <w:bodyDiv w:val="1"/>
      <w:marLeft w:val="0"/>
      <w:marRight w:val="0"/>
      <w:marTop w:val="0"/>
      <w:marBottom w:val="0"/>
      <w:divBdr>
        <w:top w:val="none" w:sz="0" w:space="0" w:color="auto"/>
        <w:left w:val="none" w:sz="0" w:space="0" w:color="auto"/>
        <w:bottom w:val="none" w:sz="0" w:space="0" w:color="auto"/>
        <w:right w:val="none" w:sz="0" w:space="0" w:color="auto"/>
      </w:divBdr>
    </w:div>
    <w:div w:id="717822858">
      <w:bodyDiv w:val="1"/>
      <w:marLeft w:val="0"/>
      <w:marRight w:val="0"/>
      <w:marTop w:val="0"/>
      <w:marBottom w:val="0"/>
      <w:divBdr>
        <w:top w:val="none" w:sz="0" w:space="0" w:color="auto"/>
        <w:left w:val="none" w:sz="0" w:space="0" w:color="auto"/>
        <w:bottom w:val="none" w:sz="0" w:space="0" w:color="auto"/>
        <w:right w:val="none" w:sz="0" w:space="0" w:color="auto"/>
      </w:divBdr>
    </w:div>
    <w:div w:id="730735131">
      <w:bodyDiv w:val="1"/>
      <w:marLeft w:val="0"/>
      <w:marRight w:val="0"/>
      <w:marTop w:val="0"/>
      <w:marBottom w:val="0"/>
      <w:divBdr>
        <w:top w:val="none" w:sz="0" w:space="0" w:color="auto"/>
        <w:left w:val="none" w:sz="0" w:space="0" w:color="auto"/>
        <w:bottom w:val="none" w:sz="0" w:space="0" w:color="auto"/>
        <w:right w:val="none" w:sz="0" w:space="0" w:color="auto"/>
      </w:divBdr>
    </w:div>
    <w:div w:id="1092896353">
      <w:bodyDiv w:val="1"/>
      <w:marLeft w:val="0"/>
      <w:marRight w:val="0"/>
      <w:marTop w:val="0"/>
      <w:marBottom w:val="0"/>
      <w:divBdr>
        <w:top w:val="none" w:sz="0" w:space="0" w:color="auto"/>
        <w:left w:val="none" w:sz="0" w:space="0" w:color="auto"/>
        <w:bottom w:val="none" w:sz="0" w:space="0" w:color="auto"/>
        <w:right w:val="none" w:sz="0" w:space="0" w:color="auto"/>
      </w:divBdr>
    </w:div>
    <w:div w:id="1229684017">
      <w:bodyDiv w:val="1"/>
      <w:marLeft w:val="0"/>
      <w:marRight w:val="0"/>
      <w:marTop w:val="0"/>
      <w:marBottom w:val="0"/>
      <w:divBdr>
        <w:top w:val="none" w:sz="0" w:space="0" w:color="auto"/>
        <w:left w:val="none" w:sz="0" w:space="0" w:color="auto"/>
        <w:bottom w:val="none" w:sz="0" w:space="0" w:color="auto"/>
        <w:right w:val="none" w:sz="0" w:space="0" w:color="auto"/>
      </w:divBdr>
    </w:div>
    <w:div w:id="1292595033">
      <w:bodyDiv w:val="1"/>
      <w:marLeft w:val="0"/>
      <w:marRight w:val="0"/>
      <w:marTop w:val="0"/>
      <w:marBottom w:val="0"/>
      <w:divBdr>
        <w:top w:val="none" w:sz="0" w:space="0" w:color="auto"/>
        <w:left w:val="none" w:sz="0" w:space="0" w:color="auto"/>
        <w:bottom w:val="none" w:sz="0" w:space="0" w:color="auto"/>
        <w:right w:val="none" w:sz="0" w:space="0" w:color="auto"/>
      </w:divBdr>
    </w:div>
    <w:div w:id="1674796373">
      <w:bodyDiv w:val="1"/>
      <w:marLeft w:val="0"/>
      <w:marRight w:val="0"/>
      <w:marTop w:val="0"/>
      <w:marBottom w:val="0"/>
      <w:divBdr>
        <w:top w:val="none" w:sz="0" w:space="0" w:color="auto"/>
        <w:left w:val="none" w:sz="0" w:space="0" w:color="auto"/>
        <w:bottom w:val="none" w:sz="0" w:space="0" w:color="auto"/>
        <w:right w:val="none" w:sz="0" w:space="0" w:color="auto"/>
      </w:divBdr>
    </w:div>
    <w:div w:id="1727953413">
      <w:bodyDiv w:val="1"/>
      <w:marLeft w:val="0"/>
      <w:marRight w:val="0"/>
      <w:marTop w:val="0"/>
      <w:marBottom w:val="0"/>
      <w:divBdr>
        <w:top w:val="none" w:sz="0" w:space="0" w:color="auto"/>
        <w:left w:val="none" w:sz="0" w:space="0" w:color="auto"/>
        <w:bottom w:val="none" w:sz="0" w:space="0" w:color="auto"/>
        <w:right w:val="none" w:sz="0" w:space="0" w:color="auto"/>
      </w:divBdr>
    </w:div>
    <w:div w:id="1733195872">
      <w:bodyDiv w:val="1"/>
      <w:marLeft w:val="0"/>
      <w:marRight w:val="0"/>
      <w:marTop w:val="0"/>
      <w:marBottom w:val="0"/>
      <w:divBdr>
        <w:top w:val="none" w:sz="0" w:space="0" w:color="auto"/>
        <w:left w:val="none" w:sz="0" w:space="0" w:color="auto"/>
        <w:bottom w:val="none" w:sz="0" w:space="0" w:color="auto"/>
        <w:right w:val="none" w:sz="0" w:space="0" w:color="auto"/>
      </w:divBdr>
    </w:div>
    <w:div w:id="1832942565">
      <w:bodyDiv w:val="1"/>
      <w:marLeft w:val="0"/>
      <w:marRight w:val="0"/>
      <w:marTop w:val="0"/>
      <w:marBottom w:val="0"/>
      <w:divBdr>
        <w:top w:val="none" w:sz="0" w:space="0" w:color="auto"/>
        <w:left w:val="none" w:sz="0" w:space="0" w:color="auto"/>
        <w:bottom w:val="none" w:sz="0" w:space="0" w:color="auto"/>
        <w:right w:val="none" w:sz="0" w:space="0" w:color="auto"/>
      </w:divBdr>
    </w:div>
    <w:div w:id="1844078460">
      <w:bodyDiv w:val="1"/>
      <w:marLeft w:val="0"/>
      <w:marRight w:val="0"/>
      <w:marTop w:val="0"/>
      <w:marBottom w:val="0"/>
      <w:divBdr>
        <w:top w:val="none" w:sz="0" w:space="0" w:color="auto"/>
        <w:left w:val="none" w:sz="0" w:space="0" w:color="auto"/>
        <w:bottom w:val="none" w:sz="0" w:space="0" w:color="auto"/>
        <w:right w:val="none" w:sz="0" w:space="0" w:color="auto"/>
      </w:divBdr>
    </w:div>
    <w:div w:id="2021663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8</Pages>
  <Words>2236</Words>
  <Characters>12747</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rmk38</dc:creator>
  <cp:keywords/>
  <dc:description/>
  <cp:lastModifiedBy>rmk38</cp:lastModifiedBy>
  <cp:revision>4</cp:revision>
  <dcterms:created xsi:type="dcterms:W3CDTF">2020-10-27T08:41:00Z</dcterms:created>
  <dcterms:modified xsi:type="dcterms:W3CDTF">2020-10-27T10:53:00Z</dcterms:modified>
</cp:coreProperties>
</file>