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84AC8" w14:textId="66AAD5A9" w:rsidR="007C7E22" w:rsidRPr="007C7E22" w:rsidRDefault="007C7E22" w:rsidP="007C7E22">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7C7E22">
        <w:rPr>
          <w:rFonts w:ascii="Helvetica" w:hAnsi="Helvetica" w:cs="Helvetica"/>
          <w:color w:val="333333"/>
          <w:sz w:val="20"/>
          <w:szCs w:val="20"/>
        </w:rPr>
        <w:t xml:space="preserve">The more the golden goddess </w:t>
      </w:r>
      <w:r>
        <w:rPr>
          <w:rFonts w:ascii="Helvetica" w:hAnsi="Helvetica" w:cs="Helvetica"/>
          <w:color w:val="FF0066"/>
          <w:sz w:val="20"/>
          <w:szCs w:val="20"/>
        </w:rPr>
        <w:t xml:space="preserve">(a lovely metaphor! </w:t>
      </w:r>
      <w:r>
        <w:rPr>
          <w:rFonts w:ascii="Helvetica" w:hAnsi="Helvetica" w:cs="Helvetica"/>
          <w:color w:val="00B0F0"/>
          <w:sz w:val="20"/>
          <w:szCs w:val="20"/>
        </w:rPr>
        <w:t xml:space="preserve">I </w:t>
      </w:r>
      <w:proofErr w:type="gramStart"/>
      <w:r>
        <w:rPr>
          <w:rFonts w:ascii="Helvetica" w:hAnsi="Helvetica" w:cs="Helvetica"/>
          <w:color w:val="00B0F0"/>
          <w:sz w:val="20"/>
          <w:szCs w:val="20"/>
        </w:rPr>
        <w:t>can’t</w:t>
      </w:r>
      <w:proofErr w:type="gramEnd"/>
      <w:r>
        <w:rPr>
          <w:rFonts w:ascii="Helvetica" w:hAnsi="Helvetica" w:cs="Helvetica"/>
          <w:color w:val="00B0F0"/>
          <w:sz w:val="20"/>
          <w:szCs w:val="20"/>
        </w:rPr>
        <w:t xml:space="preserve"> help that feel this is a slightly overused piece of imagery, though, is there anything more original you could come up with?) </w:t>
      </w:r>
      <w:r w:rsidRPr="007C7E22">
        <w:rPr>
          <w:rFonts w:ascii="Helvetica" w:hAnsi="Helvetica" w:cs="Helvetica"/>
          <w:color w:val="333333"/>
          <w:sz w:val="20"/>
          <w:szCs w:val="20"/>
        </w:rPr>
        <w:t xml:space="preserve">flared in the high sky, the more the land below withered. Have you ever felt so desperate for water? Have you ever felt so in need of assistance? Have you ever felt so drained of energy? </w:t>
      </w:r>
      <w:r>
        <w:rPr>
          <w:rFonts w:ascii="Helvetica" w:hAnsi="Helvetica" w:cs="Helvetica"/>
          <w:color w:val="FF0066"/>
          <w:sz w:val="20"/>
          <w:szCs w:val="20"/>
        </w:rPr>
        <w:t xml:space="preserve">(this triplet of rhetorical questions I so stunning! Very well done) </w:t>
      </w:r>
      <w:r w:rsidRPr="007C7E22">
        <w:rPr>
          <w:rFonts w:ascii="Helvetica" w:hAnsi="Helvetica" w:cs="Helvetica"/>
          <w:color w:val="333333"/>
          <w:sz w:val="20"/>
          <w:szCs w:val="20"/>
        </w:rPr>
        <w:t xml:space="preserve">Nevertheless, you could still feel the sinking sand crumble beneath your feet and the saturated horizon drip </w:t>
      </w:r>
      <w:proofErr w:type="gramStart"/>
      <w:r w:rsidRPr="007C7E22">
        <w:rPr>
          <w:rFonts w:ascii="Helvetica" w:hAnsi="Helvetica" w:cs="Helvetica"/>
          <w:color w:val="333333"/>
          <w:sz w:val="20"/>
          <w:szCs w:val="20"/>
        </w:rPr>
        <w:t>away.</w:t>
      </w:r>
      <w:r>
        <w:rPr>
          <w:rFonts w:ascii="Helvetica" w:hAnsi="Helvetica" w:cs="Helvetica"/>
          <w:color w:val="FF0066"/>
          <w:sz w:val="20"/>
          <w:szCs w:val="20"/>
        </w:rPr>
        <w:t>(</w:t>
      </w:r>
      <w:proofErr w:type="gramEnd"/>
      <w:r>
        <w:rPr>
          <w:rFonts w:ascii="Helvetica" w:hAnsi="Helvetica" w:cs="Helvetica"/>
          <w:color w:val="FF0066"/>
          <w:sz w:val="20"/>
          <w:szCs w:val="20"/>
        </w:rPr>
        <w:t>such a gorgeous image here, I love the ‘dripping away’ mental image)</w:t>
      </w:r>
      <w:r w:rsidRPr="007C7E22">
        <w:rPr>
          <w:rFonts w:ascii="Helvetica" w:hAnsi="Helvetica" w:cs="Helvetica"/>
          <w:color w:val="333333"/>
          <w:sz w:val="20"/>
          <w:szCs w:val="20"/>
        </w:rPr>
        <w:t xml:space="preserve"> Beautiful and harmonious, yet plain and in total discord. A lost cause perhaps? Well at least the seasons are doing their </w:t>
      </w:r>
      <w:proofErr w:type="gramStart"/>
      <w:r w:rsidRPr="007C7E22">
        <w:rPr>
          <w:rFonts w:ascii="Helvetica" w:hAnsi="Helvetica" w:cs="Helvetica"/>
          <w:color w:val="333333"/>
          <w:sz w:val="20"/>
          <w:szCs w:val="20"/>
        </w:rPr>
        <w:t>job,</w:t>
      </w:r>
      <w:r>
        <w:rPr>
          <w:rFonts w:ascii="Helvetica" w:hAnsi="Helvetica" w:cs="Helvetica"/>
          <w:color w:val="00B0F0"/>
          <w:sz w:val="20"/>
          <w:szCs w:val="20"/>
        </w:rPr>
        <w:t>(</w:t>
      </w:r>
      <w:proofErr w:type="gramEnd"/>
      <w:r>
        <w:rPr>
          <w:rFonts w:ascii="Helvetica" w:hAnsi="Helvetica" w:cs="Helvetica"/>
          <w:color w:val="00B0F0"/>
          <w:sz w:val="20"/>
          <w:szCs w:val="20"/>
        </w:rPr>
        <w:t>I would probably use a colon here, instead of a comma!)</w:t>
      </w:r>
      <w:r w:rsidRPr="007C7E22">
        <w:rPr>
          <w:rFonts w:ascii="Helvetica" w:hAnsi="Helvetica" w:cs="Helvetica"/>
          <w:color w:val="333333"/>
          <w:sz w:val="20"/>
          <w:szCs w:val="20"/>
        </w:rPr>
        <w:t xml:space="preserve"> nothing survives here, everything either drowns in drought or perishes.</w:t>
      </w:r>
    </w:p>
    <w:p w14:paraId="7FA9BC49" w14:textId="6BF449D1" w:rsidR="007C7E22" w:rsidRDefault="007C7E22" w:rsidP="007C7E22">
      <w:pPr>
        <w:pStyle w:val="NormalWeb"/>
        <w:shd w:val="clear" w:color="auto" w:fill="FFFFFF"/>
        <w:spacing w:before="0" w:beforeAutospacing="0" w:after="0" w:afterAutospacing="0"/>
        <w:textAlignment w:val="baseline"/>
        <w:rPr>
          <w:rFonts w:ascii="Helvetica" w:hAnsi="Helvetica" w:cs="Helvetica"/>
          <w:color w:val="333333"/>
          <w:sz w:val="20"/>
          <w:szCs w:val="20"/>
        </w:rPr>
      </w:pPr>
      <w:proofErr w:type="spellStart"/>
      <w:r w:rsidRPr="007C7E22">
        <w:rPr>
          <w:rFonts w:ascii="Helvetica" w:hAnsi="Helvetica" w:cs="Helvetica"/>
          <w:strike/>
          <w:color w:val="333333"/>
          <w:sz w:val="20"/>
          <w:szCs w:val="20"/>
        </w:rPr>
        <w:t>Everyday</w:t>
      </w:r>
      <w:proofErr w:type="spellEnd"/>
      <w:r>
        <w:rPr>
          <w:rFonts w:ascii="Helvetica" w:hAnsi="Helvetica" w:cs="Helvetica"/>
          <w:color w:val="333333"/>
          <w:sz w:val="20"/>
          <w:szCs w:val="20"/>
        </w:rPr>
        <w:t xml:space="preserve"> </w:t>
      </w:r>
      <w:r>
        <w:rPr>
          <w:rFonts w:ascii="Helvetica" w:hAnsi="Helvetica" w:cs="Helvetica"/>
          <w:color w:val="00B0F0"/>
          <w:sz w:val="20"/>
          <w:szCs w:val="20"/>
        </w:rPr>
        <w:t>(Every day)</w:t>
      </w:r>
      <w:r w:rsidRPr="007C7E22">
        <w:rPr>
          <w:rFonts w:ascii="Helvetica" w:hAnsi="Helvetica" w:cs="Helvetica"/>
          <w:color w:val="333333"/>
          <w:sz w:val="20"/>
          <w:szCs w:val="20"/>
        </w:rPr>
        <w:t xml:space="preserve">, the afternoons crawl across the sky </w:t>
      </w:r>
      <w:r>
        <w:rPr>
          <w:rFonts w:ascii="Helvetica" w:hAnsi="Helvetica" w:cs="Helvetica"/>
          <w:color w:val="FF0066"/>
          <w:sz w:val="20"/>
          <w:szCs w:val="20"/>
        </w:rPr>
        <w:t xml:space="preserve">(I love this personification! </w:t>
      </w:r>
      <w:r>
        <w:rPr>
          <w:rFonts w:ascii="Helvetica" w:hAnsi="Helvetica" w:cs="Helvetica"/>
          <w:color w:val="00B0F0"/>
          <w:sz w:val="20"/>
          <w:szCs w:val="20"/>
        </w:rPr>
        <w:t xml:space="preserve">Could you expand on how </w:t>
      </w:r>
      <w:proofErr w:type="gramStart"/>
      <w:r>
        <w:rPr>
          <w:rFonts w:ascii="Helvetica" w:hAnsi="Helvetica" w:cs="Helvetica"/>
          <w:color w:val="00B0F0"/>
          <w:sz w:val="20"/>
          <w:szCs w:val="20"/>
        </w:rPr>
        <w:t>they’re</w:t>
      </w:r>
      <w:proofErr w:type="gramEnd"/>
      <w:r>
        <w:rPr>
          <w:rFonts w:ascii="Helvetica" w:hAnsi="Helvetica" w:cs="Helvetica"/>
          <w:color w:val="00B0F0"/>
          <w:sz w:val="20"/>
          <w:szCs w:val="20"/>
        </w:rPr>
        <w:t xml:space="preserve"> crawl</w:t>
      </w:r>
      <w:r w:rsidR="00E21E23">
        <w:rPr>
          <w:rFonts w:ascii="Helvetica" w:hAnsi="Helvetica" w:cs="Helvetica"/>
          <w:color w:val="00B0F0"/>
          <w:sz w:val="20"/>
          <w:szCs w:val="20"/>
        </w:rPr>
        <w:t>i</w:t>
      </w:r>
      <w:r>
        <w:rPr>
          <w:rFonts w:ascii="Helvetica" w:hAnsi="Helvetica" w:cs="Helvetica"/>
          <w:color w:val="00B0F0"/>
          <w:sz w:val="20"/>
          <w:szCs w:val="20"/>
        </w:rPr>
        <w:t>ng? Is it languid,</w:t>
      </w:r>
      <w:r w:rsidR="00E21E23">
        <w:rPr>
          <w:rFonts w:ascii="Helvetica" w:hAnsi="Helvetica" w:cs="Helvetica"/>
          <w:color w:val="00B0F0"/>
          <w:sz w:val="20"/>
          <w:szCs w:val="20"/>
        </w:rPr>
        <w:t xml:space="preserve"> painful etc?)</w:t>
      </w:r>
      <w:r>
        <w:rPr>
          <w:rFonts w:ascii="Helvetica" w:hAnsi="Helvetica" w:cs="Helvetica"/>
          <w:color w:val="00B0F0"/>
          <w:sz w:val="20"/>
          <w:szCs w:val="20"/>
        </w:rPr>
        <w:t xml:space="preserve"> </w:t>
      </w:r>
      <w:r w:rsidRPr="007C7E22">
        <w:rPr>
          <w:rFonts w:ascii="Helvetica" w:hAnsi="Helvetica" w:cs="Helvetica"/>
          <w:color w:val="333333"/>
          <w:sz w:val="20"/>
          <w:szCs w:val="20"/>
        </w:rPr>
        <w:t xml:space="preserve">as the night shoots through time </w:t>
      </w:r>
      <w:r w:rsidRPr="007C7E22">
        <w:rPr>
          <w:rFonts w:ascii="Helvetica" w:hAnsi="Helvetica" w:cs="Helvetica"/>
          <w:strike/>
          <w:color w:val="333333"/>
          <w:sz w:val="20"/>
          <w:szCs w:val="20"/>
        </w:rPr>
        <w:t>as</w:t>
      </w:r>
      <w:r>
        <w:rPr>
          <w:rFonts w:ascii="Helvetica" w:hAnsi="Helvetica" w:cs="Helvetica"/>
          <w:color w:val="00B0F0"/>
          <w:sz w:val="20"/>
          <w:szCs w:val="20"/>
        </w:rPr>
        <w:t xml:space="preserve">(and) (try not to repeat words </w:t>
      </w:r>
      <w:proofErr w:type="spellStart"/>
      <w:r>
        <w:rPr>
          <w:rFonts w:ascii="Helvetica" w:hAnsi="Helvetica" w:cs="Helvetica"/>
          <w:color w:val="00B0F0"/>
          <w:sz w:val="20"/>
          <w:szCs w:val="20"/>
        </w:rPr>
        <w:t>too</w:t>
      </w:r>
      <w:proofErr w:type="spellEnd"/>
      <w:r>
        <w:rPr>
          <w:rFonts w:ascii="Helvetica" w:hAnsi="Helvetica" w:cs="Helvetica"/>
          <w:color w:val="00B0F0"/>
          <w:sz w:val="20"/>
          <w:szCs w:val="20"/>
        </w:rPr>
        <w:t xml:space="preserve"> much in one sentence)</w:t>
      </w:r>
      <w:r w:rsidRPr="007C7E22">
        <w:rPr>
          <w:rFonts w:ascii="Helvetica" w:hAnsi="Helvetica" w:cs="Helvetica"/>
          <w:color w:val="333333"/>
          <w:sz w:val="20"/>
          <w:szCs w:val="20"/>
        </w:rPr>
        <w:t xml:space="preserve"> the minutes race. This is a place where you could make friends with the tedious time. Here, time is a void. </w:t>
      </w:r>
      <w:r w:rsidR="00E21E23">
        <w:rPr>
          <w:rFonts w:ascii="Helvetica" w:hAnsi="Helvetica" w:cs="Helvetica"/>
          <w:color w:val="FF0066"/>
          <w:sz w:val="20"/>
          <w:szCs w:val="20"/>
        </w:rPr>
        <w:t xml:space="preserve">(I really love that </w:t>
      </w:r>
      <w:proofErr w:type="gramStart"/>
      <w:r w:rsidR="00E21E23">
        <w:rPr>
          <w:rFonts w:ascii="Helvetica" w:hAnsi="Helvetica" w:cs="Helvetica"/>
          <w:color w:val="FF0066"/>
          <w:sz w:val="20"/>
          <w:szCs w:val="20"/>
        </w:rPr>
        <w:t>you’ve</w:t>
      </w:r>
      <w:proofErr w:type="gramEnd"/>
      <w:r w:rsidR="00E21E23">
        <w:rPr>
          <w:rFonts w:ascii="Helvetica" w:hAnsi="Helvetica" w:cs="Helvetica"/>
          <w:color w:val="FF0066"/>
          <w:sz w:val="20"/>
          <w:szCs w:val="20"/>
        </w:rPr>
        <w:t xml:space="preserve"> gone for the more surreal elements here, so nice!) </w:t>
      </w:r>
      <w:r w:rsidRPr="007C7E22">
        <w:rPr>
          <w:rFonts w:ascii="Helvetica" w:hAnsi="Helvetica" w:cs="Helvetica"/>
          <w:color w:val="333333"/>
          <w:sz w:val="20"/>
          <w:szCs w:val="20"/>
        </w:rPr>
        <w:t xml:space="preserve">Every </w:t>
      </w:r>
      <w:r w:rsidRPr="00E21E23">
        <w:rPr>
          <w:rFonts w:ascii="Helvetica" w:hAnsi="Helvetica" w:cs="Helvetica"/>
          <w:strike/>
          <w:color w:val="333333"/>
          <w:sz w:val="20"/>
          <w:szCs w:val="20"/>
        </w:rPr>
        <w:t>spec</w:t>
      </w:r>
      <w:r w:rsidRPr="007C7E22">
        <w:rPr>
          <w:rFonts w:ascii="Helvetica" w:hAnsi="Helvetica" w:cs="Helvetica"/>
          <w:color w:val="333333"/>
          <w:sz w:val="20"/>
          <w:szCs w:val="20"/>
        </w:rPr>
        <w:t xml:space="preserve"> </w:t>
      </w:r>
      <w:r w:rsidR="00E21E23">
        <w:rPr>
          <w:rFonts w:ascii="Helvetica" w:hAnsi="Helvetica" w:cs="Helvetica"/>
          <w:color w:val="00B0F0"/>
          <w:sz w:val="20"/>
          <w:szCs w:val="20"/>
        </w:rPr>
        <w:t xml:space="preserve">(speck) </w:t>
      </w:r>
      <w:r w:rsidRPr="007C7E22">
        <w:rPr>
          <w:rFonts w:ascii="Helvetica" w:hAnsi="Helvetica" w:cs="Helvetica"/>
          <w:color w:val="333333"/>
          <w:sz w:val="20"/>
          <w:szCs w:val="20"/>
        </w:rPr>
        <w:t>of sand means a swirling track that could soar anywhere and everywhere if a devastating sandstorm occurred. I guess this is what it feels like to be in an emotional desert filled with dead and prying footsteps; there will never be any</w:t>
      </w:r>
      <w:r w:rsidRPr="00E21E23">
        <w:rPr>
          <w:rFonts w:ascii="Helvetica" w:hAnsi="Helvetica" w:cs="Helvetica"/>
          <w:strike/>
          <w:color w:val="333333"/>
          <w:sz w:val="20"/>
          <w:szCs w:val="20"/>
        </w:rPr>
        <w:t>:</w:t>
      </w:r>
      <w:r w:rsidRPr="007C7E22">
        <w:rPr>
          <w:rFonts w:ascii="Helvetica" w:hAnsi="Helvetica" w:cs="Helvetica"/>
          <w:color w:val="333333"/>
          <w:sz w:val="20"/>
          <w:szCs w:val="20"/>
        </w:rPr>
        <w:t xml:space="preserve"> </w:t>
      </w:r>
      <w:r w:rsidR="00E21E23">
        <w:rPr>
          <w:rFonts w:ascii="Helvetica" w:hAnsi="Helvetica" w:cs="Helvetica"/>
          <w:color w:val="00B0F0"/>
          <w:sz w:val="20"/>
          <w:szCs w:val="20"/>
        </w:rPr>
        <w:t xml:space="preserve">(careful here, I would avoid using a semi-colon and a colon in such close quarters, </w:t>
      </w:r>
      <w:r w:rsidR="00E21E23">
        <w:rPr>
          <w:rFonts w:ascii="Helvetica" w:hAnsi="Helvetica" w:cs="Helvetica"/>
          <w:color w:val="FF0066"/>
          <w:sz w:val="20"/>
          <w:szCs w:val="20"/>
        </w:rPr>
        <w:t xml:space="preserve">but I do really appreciate the adventurous punctuation!) </w:t>
      </w:r>
      <w:r w:rsidRPr="007C7E22">
        <w:rPr>
          <w:rFonts w:ascii="Helvetica" w:hAnsi="Helvetica" w:cs="Helvetica"/>
          <w:color w:val="333333"/>
          <w:sz w:val="20"/>
          <w:szCs w:val="20"/>
        </w:rPr>
        <w:t xml:space="preserve">mist, </w:t>
      </w:r>
      <w:proofErr w:type="gramStart"/>
      <w:r w:rsidRPr="007C7E22">
        <w:rPr>
          <w:rFonts w:ascii="Helvetica" w:hAnsi="Helvetica" w:cs="Helvetica"/>
          <w:color w:val="333333"/>
          <w:sz w:val="20"/>
          <w:szCs w:val="20"/>
        </w:rPr>
        <w:t>hail</w:t>
      </w:r>
      <w:proofErr w:type="gramEnd"/>
      <w:r w:rsidRPr="007C7E22">
        <w:rPr>
          <w:rFonts w:ascii="Helvetica" w:hAnsi="Helvetica" w:cs="Helvetica"/>
          <w:color w:val="333333"/>
          <w:sz w:val="20"/>
          <w:szCs w:val="20"/>
        </w:rPr>
        <w:t xml:space="preserve"> or rain. Other than the endless distance, there would be nothing but long inches of stalk of grey vines, crawling underground. It almost feels as if snakes crawl and hunt beneath the chaos of the over world.</w:t>
      </w:r>
      <w:r w:rsidR="00E21E23">
        <w:rPr>
          <w:rFonts w:ascii="Helvetica" w:hAnsi="Helvetica" w:cs="Helvetica"/>
          <w:color w:val="333333"/>
          <w:sz w:val="20"/>
          <w:szCs w:val="20"/>
        </w:rPr>
        <w:t xml:space="preserve"> </w:t>
      </w:r>
      <w:r w:rsidR="00E21E23">
        <w:rPr>
          <w:rFonts w:ascii="Helvetica" w:hAnsi="Helvetica" w:cs="Helvetica"/>
          <w:color w:val="FF0066"/>
          <w:sz w:val="20"/>
          <w:szCs w:val="20"/>
        </w:rPr>
        <w:t>(lovely simile to end with, so sinister!)</w:t>
      </w:r>
      <w:r w:rsidRPr="007C7E22">
        <w:rPr>
          <w:rFonts w:ascii="Helvetica" w:hAnsi="Helvetica" w:cs="Helvetica"/>
          <w:color w:val="333333"/>
          <w:sz w:val="20"/>
          <w:szCs w:val="20"/>
        </w:rPr>
        <w:br/>
        <w:t>-</w:t>
      </w:r>
      <w:proofErr w:type="gramStart"/>
      <w:r w:rsidRPr="007C7E22">
        <w:rPr>
          <w:rFonts w:ascii="Helvetica" w:hAnsi="Helvetica" w:cs="Helvetica"/>
          <w:color w:val="333333"/>
          <w:sz w:val="20"/>
          <w:szCs w:val="20"/>
        </w:rPr>
        <w:t>Sisley</w:t>
      </w:r>
      <w:proofErr w:type="gramEnd"/>
    </w:p>
    <w:p w14:paraId="15C0D0B0" w14:textId="2112A9DC" w:rsidR="00E21E23" w:rsidRDefault="00E21E23" w:rsidP="007C7E22">
      <w:pPr>
        <w:pStyle w:val="NormalWeb"/>
        <w:shd w:val="clear" w:color="auto" w:fill="FFFFFF"/>
        <w:spacing w:before="0" w:beforeAutospacing="0" w:after="0" w:afterAutospacing="0"/>
        <w:textAlignment w:val="baseline"/>
        <w:rPr>
          <w:rFonts w:ascii="Helvetica" w:hAnsi="Helvetica" w:cs="Helvetica"/>
          <w:color w:val="333333"/>
          <w:sz w:val="20"/>
          <w:szCs w:val="20"/>
        </w:rPr>
      </w:pPr>
    </w:p>
    <w:p w14:paraId="640B200E" w14:textId="42E997C5" w:rsidR="00E21E23" w:rsidRDefault="00E21E23" w:rsidP="007C7E22">
      <w:pPr>
        <w:pStyle w:val="NormalWeb"/>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b/>
          <w:bCs/>
          <w:color w:val="FF0066"/>
          <w:sz w:val="28"/>
          <w:szCs w:val="28"/>
        </w:rPr>
        <w:t>What Went Well:</w:t>
      </w:r>
    </w:p>
    <w:p w14:paraId="167036A9" w14:textId="3B9C06AD" w:rsidR="00E21E23" w:rsidRDefault="00E21E23" w:rsidP="00E21E23">
      <w:pPr>
        <w:pStyle w:val="NormalWeb"/>
        <w:numPr>
          <w:ilvl w:val="0"/>
          <w:numId w:val="1"/>
        </w:numPr>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I absolutely love that </w:t>
      </w:r>
      <w:proofErr w:type="gramStart"/>
      <w:r>
        <w:rPr>
          <w:rFonts w:ascii="Helvetica" w:hAnsi="Helvetica" w:cs="Helvetica"/>
          <w:color w:val="FF0066"/>
          <w:sz w:val="28"/>
          <w:szCs w:val="28"/>
        </w:rPr>
        <w:t>you’ve</w:t>
      </w:r>
      <w:proofErr w:type="gramEnd"/>
      <w:r>
        <w:rPr>
          <w:rFonts w:ascii="Helvetica" w:hAnsi="Helvetica" w:cs="Helvetica"/>
          <w:color w:val="FF0066"/>
          <w:sz w:val="28"/>
          <w:szCs w:val="28"/>
        </w:rPr>
        <w:t xml:space="preserve"> challenged yourself here, and chosen to go for a more surreal depiction of a journey, rather than a straight journey from A to B. When you say things like ‘time is a void here’, it creates a very other-worldly effect! </w:t>
      </w:r>
    </w:p>
    <w:p w14:paraId="6BB8F0F0" w14:textId="51367F76" w:rsidR="00E21E23" w:rsidRDefault="00E21E23" w:rsidP="00E21E23">
      <w:pPr>
        <w:pStyle w:val="NormalWeb"/>
        <w:numPr>
          <w:ilvl w:val="0"/>
          <w:numId w:val="1"/>
        </w:numPr>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You have been so adventurous with your punctuation in this piece, using question marks, </w:t>
      </w:r>
      <w:proofErr w:type="gramStart"/>
      <w:r>
        <w:rPr>
          <w:rFonts w:ascii="Helvetica" w:hAnsi="Helvetica" w:cs="Helvetica"/>
          <w:color w:val="FF0066"/>
          <w:sz w:val="28"/>
          <w:szCs w:val="28"/>
        </w:rPr>
        <w:t>colons</w:t>
      </w:r>
      <w:proofErr w:type="gramEnd"/>
      <w:r>
        <w:rPr>
          <w:rFonts w:ascii="Helvetica" w:hAnsi="Helvetica" w:cs="Helvetica"/>
          <w:color w:val="FF0066"/>
          <w:sz w:val="28"/>
          <w:szCs w:val="28"/>
        </w:rPr>
        <w:t xml:space="preserve"> and semi-colons, as well as commas to separate clauses of varied sentences. This is super impressive, and really helps the reader to find a flow in your writing. Keep this up!</w:t>
      </w:r>
    </w:p>
    <w:p w14:paraId="32C4A065" w14:textId="2A20340B" w:rsidR="00E21E23" w:rsidRDefault="00E21E23" w:rsidP="00E21E23">
      <w:pPr>
        <w:pStyle w:val="NormalWeb"/>
        <w:numPr>
          <w:ilvl w:val="0"/>
          <w:numId w:val="1"/>
        </w:numPr>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Your imagery in this description is </w:t>
      </w:r>
      <w:proofErr w:type="gramStart"/>
      <w:r>
        <w:rPr>
          <w:rFonts w:ascii="Helvetica" w:hAnsi="Helvetica" w:cs="Helvetica"/>
          <w:color w:val="FF0066"/>
          <w:sz w:val="28"/>
          <w:szCs w:val="28"/>
        </w:rPr>
        <w:t>really lovely</w:t>
      </w:r>
      <w:proofErr w:type="gramEnd"/>
      <w:r>
        <w:rPr>
          <w:rFonts w:ascii="Helvetica" w:hAnsi="Helvetica" w:cs="Helvetica"/>
          <w:color w:val="FF0066"/>
          <w:sz w:val="28"/>
          <w:szCs w:val="28"/>
        </w:rPr>
        <w:t>, and I especially like lines such as, ‘the afternoons crawl across the sky’, or ‘the saturated horizon drip[s] away’. These create a strong feeling that the scene is alive, personifying the sky and making it a spectator to the journey. I absolutely love this, well done!</w:t>
      </w:r>
    </w:p>
    <w:p w14:paraId="30796556" w14:textId="3C3157D4" w:rsidR="00E21E23" w:rsidRDefault="00E21E23" w:rsidP="00E21E23">
      <w:pPr>
        <w:pStyle w:val="NormalWeb"/>
        <w:shd w:val="clear" w:color="auto" w:fill="FFFFFF"/>
        <w:spacing w:before="0" w:beforeAutospacing="0" w:after="0" w:afterAutospacing="0"/>
        <w:ind w:left="360"/>
        <w:textAlignment w:val="baseline"/>
        <w:rPr>
          <w:rFonts w:ascii="Helvetica" w:hAnsi="Helvetica" w:cs="Helvetica"/>
          <w:color w:val="FF0066"/>
          <w:sz w:val="28"/>
          <w:szCs w:val="28"/>
        </w:rPr>
      </w:pPr>
    </w:p>
    <w:p w14:paraId="4C0333B6" w14:textId="7EECA0E8" w:rsidR="00E21E23" w:rsidRDefault="00E21E23" w:rsidP="00E21E23">
      <w:pPr>
        <w:pStyle w:val="NormalWeb"/>
        <w:shd w:val="clear" w:color="auto" w:fill="FFFFFF"/>
        <w:spacing w:before="0" w:beforeAutospacing="0" w:after="0" w:afterAutospacing="0"/>
        <w:ind w:left="360"/>
        <w:textAlignment w:val="baseline"/>
        <w:rPr>
          <w:rFonts w:ascii="Helvetica" w:hAnsi="Helvetica" w:cs="Helvetica"/>
          <w:b/>
          <w:bCs/>
          <w:color w:val="00B0F0"/>
          <w:sz w:val="28"/>
          <w:szCs w:val="28"/>
        </w:rPr>
      </w:pPr>
      <w:r>
        <w:rPr>
          <w:rFonts w:ascii="Helvetica" w:hAnsi="Helvetica" w:cs="Helvetica"/>
          <w:b/>
          <w:bCs/>
          <w:color w:val="00B0F0"/>
          <w:sz w:val="28"/>
          <w:szCs w:val="28"/>
        </w:rPr>
        <w:t>Even Better If:</w:t>
      </w:r>
    </w:p>
    <w:p w14:paraId="56E5CE9A" w14:textId="636B988E" w:rsidR="00E21E23" w:rsidRPr="00E21E23" w:rsidRDefault="00E21E23" w:rsidP="00E21E23">
      <w:pPr>
        <w:pStyle w:val="NormalWeb"/>
        <w:numPr>
          <w:ilvl w:val="0"/>
          <w:numId w:val="1"/>
        </w:numPr>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color w:val="00B0F0"/>
          <w:sz w:val="28"/>
          <w:szCs w:val="28"/>
        </w:rPr>
        <w:t xml:space="preserve">I would love to see you pushing yourself further with your imagery, for example when you </w:t>
      </w:r>
      <w:proofErr w:type="gramStart"/>
      <w:r>
        <w:rPr>
          <w:rFonts w:ascii="Helvetica" w:hAnsi="Helvetica" w:cs="Helvetica"/>
          <w:color w:val="00B0F0"/>
          <w:sz w:val="28"/>
          <w:szCs w:val="28"/>
        </w:rPr>
        <w:t>say</w:t>
      </w:r>
      <w:proofErr w:type="gramEnd"/>
      <w:r>
        <w:rPr>
          <w:rFonts w:ascii="Helvetica" w:hAnsi="Helvetica" w:cs="Helvetica"/>
          <w:color w:val="00B0F0"/>
          <w:sz w:val="28"/>
          <w:szCs w:val="28"/>
        </w:rPr>
        <w:t xml:space="preserve"> ‘the afternoons crawl across the sky’, could you expand on this by using a simile? For example, ‘like weary workers dragging their feet, desperate for the world to pause.’ As you can see, this elevates it </w:t>
      </w:r>
      <w:proofErr w:type="gramStart"/>
      <w:r>
        <w:rPr>
          <w:rFonts w:ascii="Helvetica" w:hAnsi="Helvetica" w:cs="Helvetica"/>
          <w:color w:val="00B0F0"/>
          <w:sz w:val="28"/>
          <w:szCs w:val="28"/>
        </w:rPr>
        <w:t>from personification,</w:t>
      </w:r>
      <w:proofErr w:type="gramEnd"/>
      <w:r>
        <w:rPr>
          <w:rFonts w:ascii="Helvetica" w:hAnsi="Helvetica" w:cs="Helvetica"/>
          <w:color w:val="00B0F0"/>
          <w:sz w:val="28"/>
          <w:szCs w:val="28"/>
        </w:rPr>
        <w:t xml:space="preserve"> to personification within a simile, which is even more impressive! Now that </w:t>
      </w:r>
      <w:proofErr w:type="gramStart"/>
      <w:r>
        <w:rPr>
          <w:rFonts w:ascii="Helvetica" w:hAnsi="Helvetica" w:cs="Helvetica"/>
          <w:color w:val="00B0F0"/>
          <w:sz w:val="28"/>
          <w:szCs w:val="28"/>
        </w:rPr>
        <w:t>you’ve</w:t>
      </w:r>
      <w:proofErr w:type="gramEnd"/>
      <w:r>
        <w:rPr>
          <w:rFonts w:ascii="Helvetica" w:hAnsi="Helvetica" w:cs="Helvetica"/>
          <w:color w:val="00B0F0"/>
          <w:sz w:val="28"/>
          <w:szCs w:val="28"/>
        </w:rPr>
        <w:t xml:space="preserve"> got imagery down, I think this is something you could definitely start to think about.</w:t>
      </w:r>
    </w:p>
    <w:p w14:paraId="24B44D9F" w14:textId="77777777" w:rsidR="00E21E23" w:rsidRPr="00E21E23" w:rsidRDefault="00E21E23" w:rsidP="00E21E23">
      <w:pPr>
        <w:pStyle w:val="NormalWeb"/>
        <w:shd w:val="clear" w:color="auto" w:fill="FFFFFF"/>
        <w:spacing w:before="0" w:beforeAutospacing="0" w:after="0" w:afterAutospacing="0"/>
        <w:ind w:left="720"/>
        <w:textAlignment w:val="baseline"/>
        <w:rPr>
          <w:rFonts w:ascii="Helvetica" w:hAnsi="Helvetica" w:cs="Helvetica"/>
          <w:b/>
          <w:bCs/>
          <w:color w:val="00B0F0"/>
          <w:sz w:val="28"/>
          <w:szCs w:val="28"/>
        </w:rPr>
      </w:pPr>
    </w:p>
    <w:p w14:paraId="49C21CCD" w14:textId="77777777" w:rsidR="00E21E23" w:rsidRPr="00E21E23" w:rsidRDefault="00E21E23" w:rsidP="00E21E23">
      <w:pPr>
        <w:pStyle w:val="NormalWeb"/>
        <w:shd w:val="clear" w:color="auto" w:fill="FFFFFF"/>
        <w:spacing w:before="0" w:beforeAutospacing="0" w:after="0" w:afterAutospacing="0"/>
        <w:ind w:left="720"/>
        <w:textAlignment w:val="baseline"/>
        <w:rPr>
          <w:rFonts w:ascii="Helvetica" w:hAnsi="Helvetica" w:cs="Helvetica"/>
          <w:b/>
          <w:bCs/>
          <w:color w:val="00B0F0"/>
          <w:sz w:val="28"/>
          <w:szCs w:val="28"/>
        </w:rPr>
      </w:pPr>
    </w:p>
    <w:p w14:paraId="0B768E37" w14:textId="77777777" w:rsidR="00E21E23" w:rsidRPr="00E21E23" w:rsidRDefault="00E21E23" w:rsidP="00E21E23">
      <w:pPr>
        <w:pStyle w:val="NormalWeb"/>
        <w:shd w:val="clear" w:color="auto" w:fill="FFFFFF"/>
        <w:spacing w:before="0" w:beforeAutospacing="0" w:after="0" w:afterAutospacing="0"/>
        <w:ind w:left="720"/>
        <w:textAlignment w:val="baseline"/>
        <w:rPr>
          <w:rFonts w:ascii="Helvetica" w:hAnsi="Helvetica" w:cs="Helvetica"/>
          <w:b/>
          <w:bCs/>
          <w:color w:val="00B0F0"/>
          <w:sz w:val="28"/>
          <w:szCs w:val="28"/>
        </w:rPr>
      </w:pPr>
    </w:p>
    <w:p w14:paraId="31C85E5F" w14:textId="3440C79E" w:rsidR="00E21E23" w:rsidRPr="007E4831" w:rsidRDefault="00E21E23" w:rsidP="00E21E23">
      <w:pPr>
        <w:pStyle w:val="NormalWeb"/>
        <w:numPr>
          <w:ilvl w:val="0"/>
          <w:numId w:val="1"/>
        </w:numPr>
        <w:shd w:val="clear" w:color="auto" w:fill="FFFFFF"/>
        <w:spacing w:before="0" w:beforeAutospacing="0" w:after="0" w:afterAutospacing="0"/>
        <w:textAlignment w:val="baseline"/>
        <w:rPr>
          <w:rFonts w:ascii="Helvetica" w:hAnsi="Helvetica" w:cs="Helvetica"/>
          <w:b/>
          <w:bCs/>
          <w:color w:val="00B0F0"/>
          <w:sz w:val="28"/>
          <w:szCs w:val="28"/>
        </w:rPr>
      </w:pPr>
      <w:proofErr w:type="gramStart"/>
      <w:r>
        <w:rPr>
          <w:rFonts w:ascii="Helvetica" w:hAnsi="Helvetica" w:cs="Helvetica"/>
          <w:color w:val="00B0F0"/>
          <w:sz w:val="28"/>
          <w:szCs w:val="28"/>
        </w:rPr>
        <w:t>It’s</w:t>
      </w:r>
      <w:proofErr w:type="gramEnd"/>
      <w:r>
        <w:rPr>
          <w:rFonts w:ascii="Helvetica" w:hAnsi="Helvetica" w:cs="Helvetica"/>
          <w:color w:val="00B0F0"/>
          <w:sz w:val="28"/>
          <w:szCs w:val="28"/>
        </w:rPr>
        <w:t xml:space="preserve"> a small thing, but something to keep an eye out for is when you repeat words too often, either in one sentence, or in a sentence too close to the other. To maintain variation, </w:t>
      </w:r>
      <w:proofErr w:type="gramStart"/>
      <w:r>
        <w:rPr>
          <w:rFonts w:ascii="Helvetica" w:hAnsi="Helvetica" w:cs="Helvetica"/>
          <w:color w:val="00B0F0"/>
          <w:sz w:val="28"/>
          <w:szCs w:val="28"/>
        </w:rPr>
        <w:t>it’s</w:t>
      </w:r>
      <w:proofErr w:type="gramEnd"/>
      <w:r>
        <w:rPr>
          <w:rFonts w:ascii="Helvetica" w:hAnsi="Helvetica" w:cs="Helvetica"/>
          <w:color w:val="00B0F0"/>
          <w:sz w:val="28"/>
          <w:szCs w:val="28"/>
        </w:rPr>
        <w:t xml:space="preserve"> important to vary the words used in a piece! When </w:t>
      </w:r>
      <w:proofErr w:type="gramStart"/>
      <w:r>
        <w:rPr>
          <w:rFonts w:ascii="Helvetica" w:hAnsi="Helvetica" w:cs="Helvetica"/>
          <w:color w:val="00B0F0"/>
          <w:sz w:val="28"/>
          <w:szCs w:val="28"/>
        </w:rPr>
        <w:t>you’re</w:t>
      </w:r>
      <w:proofErr w:type="gramEnd"/>
      <w:r>
        <w:rPr>
          <w:rFonts w:ascii="Helvetica" w:hAnsi="Helvetica" w:cs="Helvetica"/>
          <w:color w:val="00B0F0"/>
          <w:sz w:val="28"/>
          <w:szCs w:val="28"/>
        </w:rPr>
        <w:t xml:space="preserve"> proof-reading, keep an eye out for this</w:t>
      </w:r>
      <w:r w:rsidR="007E4831">
        <w:rPr>
          <w:rFonts w:ascii="Helvetica" w:hAnsi="Helvetica" w:cs="Helvetica"/>
          <w:color w:val="00B0F0"/>
          <w:sz w:val="28"/>
          <w:szCs w:val="28"/>
        </w:rPr>
        <w:t>, and try to come up with a synonym.</w:t>
      </w:r>
    </w:p>
    <w:p w14:paraId="3436D8AF" w14:textId="7B0F76F0" w:rsidR="007E4831" w:rsidRPr="007E4831" w:rsidRDefault="007E4831" w:rsidP="00E21E23">
      <w:pPr>
        <w:pStyle w:val="NormalWeb"/>
        <w:numPr>
          <w:ilvl w:val="0"/>
          <w:numId w:val="1"/>
        </w:numPr>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color w:val="00B0F0"/>
          <w:sz w:val="28"/>
          <w:szCs w:val="28"/>
        </w:rPr>
        <w:t xml:space="preserve">I feel that you have a lot of elements of an eerie scene here, with the </w:t>
      </w:r>
      <w:proofErr w:type="gramStart"/>
      <w:r>
        <w:rPr>
          <w:rFonts w:ascii="Helvetica" w:hAnsi="Helvetica" w:cs="Helvetica"/>
          <w:color w:val="00B0F0"/>
          <w:sz w:val="28"/>
          <w:szCs w:val="28"/>
        </w:rPr>
        <w:t>snakes</w:t>
      </w:r>
      <w:proofErr w:type="gramEnd"/>
      <w:r>
        <w:rPr>
          <w:rFonts w:ascii="Helvetica" w:hAnsi="Helvetica" w:cs="Helvetica"/>
          <w:color w:val="00B0F0"/>
          <w:sz w:val="28"/>
          <w:szCs w:val="28"/>
        </w:rPr>
        <w:t xml:space="preserve"> simile and the feeling of entrapment, so I would have loved to see you make more of this. Perhaps you could have used some foreshadowing at the start, so the reader knows that this scene is not all that it seems at first. Think of the suspense techniques </w:t>
      </w:r>
      <w:proofErr w:type="gramStart"/>
      <w:r>
        <w:rPr>
          <w:rFonts w:ascii="Helvetica" w:hAnsi="Helvetica" w:cs="Helvetica"/>
          <w:color w:val="00B0F0"/>
          <w:sz w:val="28"/>
          <w:szCs w:val="28"/>
        </w:rPr>
        <w:t>we’ve</w:t>
      </w:r>
      <w:proofErr w:type="gramEnd"/>
      <w:r>
        <w:rPr>
          <w:rFonts w:ascii="Helvetica" w:hAnsi="Helvetica" w:cs="Helvetica"/>
          <w:color w:val="00B0F0"/>
          <w:sz w:val="28"/>
          <w:szCs w:val="28"/>
        </w:rPr>
        <w:t xml:space="preserve"> covered in other lessons, and maybe how you could have applied a few here to make it feel even more oppressive and unsettling!</w:t>
      </w:r>
    </w:p>
    <w:p w14:paraId="1B52DE89" w14:textId="552FDF4C" w:rsidR="007E4831" w:rsidRDefault="007E4831" w:rsidP="007E4831">
      <w:pPr>
        <w:pStyle w:val="NormalWeb"/>
        <w:shd w:val="clear" w:color="auto" w:fill="FFFFFF"/>
        <w:spacing w:before="0" w:beforeAutospacing="0" w:after="0" w:afterAutospacing="0"/>
        <w:ind w:left="720"/>
        <w:textAlignment w:val="baseline"/>
        <w:rPr>
          <w:rFonts w:ascii="Helvetica" w:hAnsi="Helvetica" w:cs="Helvetica"/>
          <w:color w:val="00B0F0"/>
          <w:sz w:val="28"/>
          <w:szCs w:val="28"/>
        </w:rPr>
      </w:pPr>
    </w:p>
    <w:p w14:paraId="289642EC" w14:textId="77777777" w:rsidR="007E4831" w:rsidRPr="00E21E23" w:rsidRDefault="007E4831" w:rsidP="007E4831">
      <w:pPr>
        <w:pStyle w:val="NormalWeb"/>
        <w:shd w:val="clear" w:color="auto" w:fill="FFFFFF"/>
        <w:spacing w:before="0" w:beforeAutospacing="0" w:after="0" w:afterAutospacing="0"/>
        <w:ind w:left="720"/>
        <w:textAlignment w:val="baseline"/>
        <w:rPr>
          <w:rFonts w:ascii="Helvetica" w:hAnsi="Helvetica" w:cs="Helvetica"/>
          <w:b/>
          <w:bCs/>
          <w:color w:val="00B0F0"/>
          <w:sz w:val="28"/>
          <w:szCs w:val="28"/>
        </w:rPr>
      </w:pPr>
    </w:p>
    <w:p w14:paraId="4847CB3D" w14:textId="77777777" w:rsidR="00B836A4" w:rsidRPr="007C7E22" w:rsidRDefault="007E4831" w:rsidP="007C7E22"/>
    <w:sectPr w:rsidR="00B836A4" w:rsidRPr="007C7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7061B"/>
    <w:multiLevelType w:val="hybridMultilevel"/>
    <w:tmpl w:val="12849682"/>
    <w:lvl w:ilvl="0" w:tplc="EBA6EED6">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22"/>
    <w:rsid w:val="007C7E22"/>
    <w:rsid w:val="007E4831"/>
    <w:rsid w:val="00A35457"/>
    <w:rsid w:val="00E21E23"/>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F1E0"/>
  <w15:chartTrackingRefBased/>
  <w15:docId w15:val="{7133431D-EA41-43A0-B333-C33C165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E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4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2021-02-26T12:08:00Z</dcterms:created>
  <dcterms:modified xsi:type="dcterms:W3CDTF">2021-02-26T12:31:00Z</dcterms:modified>
</cp:coreProperties>
</file>