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EFAC9" w:themeColor="background2"/>
  <w:body>
    <w:p w14:paraId="18C8D03A" w14:textId="79795E45" w:rsidR="00391488" w:rsidRPr="00117A6C" w:rsidRDefault="009B25B2">
      <w:pPr>
        <w:rPr>
          <w:rFonts w:ascii="Brush Script MT" w:hAnsi="Brush Script MT"/>
          <w:i/>
          <w:iCs/>
          <w:sz w:val="48"/>
          <w:szCs w:val="48"/>
          <w:u w:val="single"/>
        </w:rPr>
      </w:pPr>
      <w:r w:rsidRPr="00117A6C">
        <w:rPr>
          <w:rFonts w:ascii="Brush Script MT" w:hAnsi="Brush Script MT"/>
          <w:i/>
          <w:iCs/>
          <w:sz w:val="48"/>
          <w:szCs w:val="48"/>
          <w:u w:val="single"/>
        </w:rPr>
        <w:t>Death</w:t>
      </w:r>
    </w:p>
    <w:p w14:paraId="4C6353C7" w14:textId="0C70A85B" w:rsidR="00824001" w:rsidRPr="00BD032A" w:rsidRDefault="009B25B2">
      <w:pPr>
        <w:rPr>
          <w:rFonts w:ascii="Times New Roman" w:hAnsi="Times New Roman" w:cs="Times New Roman"/>
          <w:color w:val="B55374" w:themeColor="accent4" w:themeShade="BF"/>
          <w:sz w:val="24"/>
          <w:szCs w:val="24"/>
        </w:rPr>
      </w:pPr>
      <w:r w:rsidRPr="00117A6C">
        <w:rPr>
          <w:rFonts w:ascii="Brush Script MT" w:hAnsi="Brush Script MT"/>
          <w:sz w:val="32"/>
          <w:szCs w:val="32"/>
        </w:rPr>
        <w:t xml:space="preserve">The Church house clock chimed twelve times. </w:t>
      </w:r>
      <w:r w:rsidR="00BD032A">
        <w:rPr>
          <w:rFonts w:ascii="Times New Roman" w:hAnsi="Times New Roman" w:cs="Times New Roman"/>
          <w:color w:val="B55374" w:themeColor="accent4" w:themeShade="BF"/>
          <w:sz w:val="32"/>
          <w:szCs w:val="32"/>
        </w:rPr>
        <w:t>(</w:t>
      </w:r>
      <w:r w:rsidR="00BD032A">
        <w:rPr>
          <w:rFonts w:ascii="Times New Roman" w:hAnsi="Times New Roman" w:cs="Times New Roman"/>
          <w:color w:val="B55374" w:themeColor="accent4" w:themeShade="BF"/>
          <w:sz w:val="24"/>
          <w:szCs w:val="24"/>
        </w:rPr>
        <w:t xml:space="preserve">I love this opening line, </w:t>
      </w:r>
      <w:proofErr w:type="gramStart"/>
      <w:r w:rsidR="00BD032A">
        <w:rPr>
          <w:rFonts w:ascii="Times New Roman" w:hAnsi="Times New Roman" w:cs="Times New Roman"/>
          <w:color w:val="B55374" w:themeColor="accent4" w:themeShade="BF"/>
          <w:sz w:val="24"/>
          <w:szCs w:val="24"/>
        </w:rPr>
        <w:t>it’s</w:t>
      </w:r>
      <w:proofErr w:type="gramEnd"/>
      <w:r w:rsidR="00BD032A">
        <w:rPr>
          <w:rFonts w:ascii="Times New Roman" w:hAnsi="Times New Roman" w:cs="Times New Roman"/>
          <w:color w:val="B55374" w:themeColor="accent4" w:themeShade="BF"/>
          <w:sz w:val="24"/>
          <w:szCs w:val="24"/>
        </w:rPr>
        <w:t xml:space="preserve"> short and spooky!) </w:t>
      </w:r>
      <w:proofErr w:type="gramStart"/>
      <w:r w:rsidRPr="00117A6C">
        <w:rPr>
          <w:rFonts w:ascii="Brush Script MT" w:hAnsi="Brush Script MT"/>
          <w:sz w:val="32"/>
          <w:szCs w:val="32"/>
        </w:rPr>
        <w:t>The</w:t>
      </w:r>
      <w:proofErr w:type="gramEnd"/>
      <w:r w:rsidRPr="00117A6C">
        <w:rPr>
          <w:rFonts w:ascii="Brush Script MT" w:hAnsi="Brush Script MT"/>
          <w:sz w:val="32"/>
          <w:szCs w:val="32"/>
        </w:rPr>
        <w:t xml:space="preserve"> echoes of the chimes faded. This is the hour that Death will rise. </w:t>
      </w:r>
      <w:r w:rsidR="00BD032A">
        <w:rPr>
          <w:rFonts w:ascii="Times New Roman" w:hAnsi="Times New Roman" w:cs="Times New Roman"/>
          <w:color w:val="00B0F0"/>
          <w:sz w:val="24"/>
          <w:szCs w:val="24"/>
        </w:rPr>
        <w:t xml:space="preserve">(could you use a simile here? ‘rise like a perverse sunrise’, or something along those lines?) </w:t>
      </w:r>
      <w:proofErr w:type="gramStart"/>
      <w:r w:rsidRPr="00117A6C">
        <w:rPr>
          <w:rFonts w:ascii="Brush Script MT" w:hAnsi="Brush Script MT"/>
          <w:sz w:val="32"/>
          <w:szCs w:val="32"/>
        </w:rPr>
        <w:t>No</w:t>
      </w:r>
      <w:proofErr w:type="gramEnd"/>
      <w:r w:rsidRPr="00117A6C">
        <w:rPr>
          <w:rFonts w:ascii="Brush Script MT" w:hAnsi="Brush Script MT"/>
          <w:sz w:val="32"/>
          <w:szCs w:val="32"/>
        </w:rPr>
        <w:t xml:space="preserve"> one, no one at all was walking upon the cobbled streets of Bangor on that ill-fated night of Friday 13</w:t>
      </w:r>
      <w:r w:rsidRPr="00117A6C">
        <w:rPr>
          <w:rFonts w:ascii="Brush Script MT" w:hAnsi="Brush Script MT"/>
          <w:sz w:val="32"/>
          <w:szCs w:val="32"/>
          <w:vertAlign w:val="superscript"/>
        </w:rPr>
        <w:t>th</w:t>
      </w:r>
      <w:r w:rsidRPr="00117A6C">
        <w:rPr>
          <w:rFonts w:ascii="Brush Script MT" w:hAnsi="Brush Script MT"/>
          <w:sz w:val="32"/>
          <w:szCs w:val="32"/>
        </w:rPr>
        <w:t xml:space="preserve"> 1895. </w:t>
      </w:r>
      <w:r w:rsidR="00BD032A">
        <w:rPr>
          <w:rFonts w:ascii="Times New Roman" w:hAnsi="Times New Roman" w:cs="Times New Roman"/>
          <w:color w:val="B55374" w:themeColor="accent4" w:themeShade="BF"/>
          <w:sz w:val="24"/>
          <w:szCs w:val="24"/>
        </w:rPr>
        <w:t xml:space="preserve">(your foreshadowing is </w:t>
      </w:r>
      <w:proofErr w:type="gramStart"/>
      <w:r w:rsidR="00BD032A">
        <w:rPr>
          <w:rFonts w:ascii="Times New Roman" w:hAnsi="Times New Roman" w:cs="Times New Roman"/>
          <w:color w:val="B55374" w:themeColor="accent4" w:themeShade="BF"/>
          <w:sz w:val="24"/>
          <w:szCs w:val="24"/>
        </w:rPr>
        <w:t>absolutely gorgeous</w:t>
      </w:r>
      <w:proofErr w:type="gramEnd"/>
      <w:r w:rsidR="00BD032A">
        <w:rPr>
          <w:rFonts w:ascii="Times New Roman" w:hAnsi="Times New Roman" w:cs="Times New Roman"/>
          <w:color w:val="B55374" w:themeColor="accent4" w:themeShade="BF"/>
          <w:sz w:val="24"/>
          <w:szCs w:val="24"/>
        </w:rPr>
        <w:t xml:space="preserve"> throughout this, Benjamin!) </w:t>
      </w:r>
      <w:r w:rsidR="00824001" w:rsidRPr="00BD032A">
        <w:rPr>
          <w:rFonts w:ascii="Brush Script MT" w:hAnsi="Brush Script MT"/>
          <w:strike/>
          <w:sz w:val="32"/>
          <w:szCs w:val="32"/>
        </w:rPr>
        <w:t>Houses.</w:t>
      </w:r>
      <w:r w:rsidR="00824001" w:rsidRPr="00117A6C">
        <w:rPr>
          <w:rFonts w:ascii="Brush Script MT" w:hAnsi="Brush Script MT"/>
          <w:sz w:val="32"/>
          <w:szCs w:val="32"/>
        </w:rPr>
        <w:t xml:space="preserve"> </w:t>
      </w:r>
      <w:r w:rsidR="00BD032A">
        <w:rPr>
          <w:rFonts w:ascii="Times New Roman" w:hAnsi="Times New Roman" w:cs="Times New Roman"/>
          <w:color w:val="00B0F0"/>
          <w:sz w:val="24"/>
          <w:szCs w:val="24"/>
        </w:rPr>
        <w:t xml:space="preserve">(I </w:t>
      </w:r>
      <w:proofErr w:type="gramStart"/>
      <w:r w:rsidR="00BD032A">
        <w:rPr>
          <w:rFonts w:ascii="Times New Roman" w:hAnsi="Times New Roman" w:cs="Times New Roman"/>
          <w:color w:val="00B0F0"/>
          <w:sz w:val="24"/>
          <w:szCs w:val="24"/>
        </w:rPr>
        <w:t>wouldn’t</w:t>
      </w:r>
      <w:proofErr w:type="gramEnd"/>
      <w:r w:rsidR="00BD032A">
        <w:rPr>
          <w:rFonts w:ascii="Times New Roman" w:hAnsi="Times New Roman" w:cs="Times New Roman"/>
          <w:color w:val="00B0F0"/>
          <w:sz w:val="24"/>
          <w:szCs w:val="24"/>
        </w:rPr>
        <w:t xml:space="preserve"> have this in) </w:t>
      </w:r>
      <w:r w:rsidR="00824001" w:rsidRPr="00117A6C">
        <w:rPr>
          <w:rFonts w:ascii="Brush Script MT" w:hAnsi="Brush Script MT"/>
          <w:sz w:val="32"/>
          <w:szCs w:val="32"/>
        </w:rPr>
        <w:t xml:space="preserve">Houses in every direction cowered away underneath their one and only supreme ruler. Castle Death. </w:t>
      </w:r>
      <w:r w:rsidR="00BD032A">
        <w:rPr>
          <w:rFonts w:ascii="Times New Roman" w:hAnsi="Times New Roman" w:cs="Times New Roman"/>
          <w:color w:val="B55374" w:themeColor="accent4" w:themeShade="BF"/>
          <w:sz w:val="24"/>
          <w:szCs w:val="24"/>
        </w:rPr>
        <w:t xml:space="preserve">(gorgeous personification! I love that even strong structures like houses are ‘cowering’) </w:t>
      </w:r>
      <w:r w:rsidR="00824001" w:rsidRPr="00117A6C">
        <w:rPr>
          <w:rFonts w:ascii="Brush Script MT" w:hAnsi="Brush Script MT"/>
          <w:sz w:val="32"/>
          <w:szCs w:val="32"/>
        </w:rPr>
        <w:t xml:space="preserve">There had been many rumours for the past 100 years of Castle Death, hence its name. No one, not even the mayor had enough nerve to enter it, even in broad daylight. </w:t>
      </w:r>
      <w:r w:rsidR="00C14B54" w:rsidRPr="00117A6C">
        <w:rPr>
          <w:rFonts w:ascii="Brush Script MT" w:hAnsi="Brush Script MT"/>
          <w:sz w:val="32"/>
          <w:szCs w:val="32"/>
        </w:rPr>
        <w:t xml:space="preserve">Castle Death shone in the murderous moonlight, </w:t>
      </w:r>
      <w:r w:rsidR="00BD032A">
        <w:rPr>
          <w:rFonts w:ascii="Times New Roman" w:hAnsi="Times New Roman" w:cs="Times New Roman"/>
          <w:color w:val="B55374" w:themeColor="accent4" w:themeShade="BF"/>
          <w:sz w:val="24"/>
          <w:szCs w:val="24"/>
        </w:rPr>
        <w:t xml:space="preserve">(ooh I adore this alliteration here, you’ve created such a strong image) </w:t>
      </w:r>
      <w:r w:rsidR="00C14B54" w:rsidRPr="00117A6C">
        <w:rPr>
          <w:rFonts w:ascii="Brush Script MT" w:hAnsi="Brush Script MT"/>
          <w:sz w:val="32"/>
          <w:szCs w:val="32"/>
        </w:rPr>
        <w:t xml:space="preserve">its unique gothic design, ornate and decorated bricks in every corner, </w:t>
      </w:r>
      <w:proofErr w:type="gramStart"/>
      <w:r w:rsidR="00C14B54" w:rsidRPr="00117A6C">
        <w:rPr>
          <w:rFonts w:ascii="Brush Script MT" w:hAnsi="Brush Script MT"/>
          <w:sz w:val="32"/>
          <w:szCs w:val="32"/>
        </w:rPr>
        <w:t>There</w:t>
      </w:r>
      <w:proofErr w:type="gramEnd"/>
      <w:r w:rsidR="00C14B54" w:rsidRPr="00117A6C">
        <w:rPr>
          <w:rFonts w:ascii="Brush Script MT" w:hAnsi="Brush Script MT"/>
          <w:sz w:val="32"/>
          <w:szCs w:val="32"/>
        </w:rPr>
        <w:t xml:space="preserve"> was a great gust of wind. The wind wrapped itself around the emerald green leaves of the conifers like a malicious serpent </w:t>
      </w:r>
      <w:r w:rsidR="00C14B54" w:rsidRPr="00BD032A">
        <w:rPr>
          <w:rFonts w:ascii="Brush Script MT" w:hAnsi="Brush Script MT"/>
          <w:strike/>
          <w:sz w:val="32"/>
          <w:szCs w:val="32"/>
        </w:rPr>
        <w:t>killing</w:t>
      </w:r>
      <w:r w:rsidR="00C14B54" w:rsidRPr="00117A6C">
        <w:rPr>
          <w:rFonts w:ascii="Brush Script MT" w:hAnsi="Brush Script MT"/>
          <w:sz w:val="32"/>
          <w:szCs w:val="32"/>
        </w:rPr>
        <w:t xml:space="preserve"> </w:t>
      </w:r>
      <w:r w:rsidR="00BD032A">
        <w:rPr>
          <w:rFonts w:ascii="Times New Roman" w:hAnsi="Times New Roman" w:cs="Times New Roman"/>
          <w:color w:val="00B0F0"/>
          <w:sz w:val="24"/>
          <w:szCs w:val="24"/>
        </w:rPr>
        <w:t xml:space="preserve">(‘suffocating’ is probably a little more vivid) </w:t>
      </w:r>
      <w:r w:rsidR="00C14B54" w:rsidRPr="00117A6C">
        <w:rPr>
          <w:rFonts w:ascii="Brush Script MT" w:hAnsi="Brush Script MT"/>
          <w:sz w:val="32"/>
          <w:szCs w:val="32"/>
        </w:rPr>
        <w:t xml:space="preserve">its prey. </w:t>
      </w:r>
      <w:r w:rsidR="00BD032A">
        <w:rPr>
          <w:rFonts w:ascii="Times New Roman" w:hAnsi="Times New Roman" w:cs="Times New Roman"/>
          <w:color w:val="B55374" w:themeColor="accent4" w:themeShade="BF"/>
          <w:sz w:val="24"/>
          <w:szCs w:val="24"/>
        </w:rPr>
        <w:t xml:space="preserve">(The imagery </w:t>
      </w:r>
      <w:proofErr w:type="gramStart"/>
      <w:r w:rsidR="00BD032A">
        <w:rPr>
          <w:rFonts w:ascii="Times New Roman" w:hAnsi="Times New Roman" w:cs="Times New Roman"/>
          <w:color w:val="B55374" w:themeColor="accent4" w:themeShade="BF"/>
          <w:sz w:val="24"/>
          <w:szCs w:val="24"/>
        </w:rPr>
        <w:t>you’ve</w:t>
      </w:r>
      <w:proofErr w:type="gramEnd"/>
      <w:r w:rsidR="00BD032A">
        <w:rPr>
          <w:rFonts w:ascii="Times New Roman" w:hAnsi="Times New Roman" w:cs="Times New Roman"/>
          <w:color w:val="B55374" w:themeColor="accent4" w:themeShade="BF"/>
          <w:sz w:val="24"/>
          <w:szCs w:val="24"/>
        </w:rPr>
        <w:t xml:space="preserve"> used here is so stunning, I’m so impressed!) </w:t>
      </w:r>
    </w:p>
    <w:p w14:paraId="5FE034FF" w14:textId="63F373CF" w:rsidR="00C14B54" w:rsidRPr="00A2020D" w:rsidRDefault="00C14B54">
      <w:pPr>
        <w:rPr>
          <w:rFonts w:ascii="Times New Roman" w:hAnsi="Times New Roman" w:cs="Times New Roman"/>
          <w:color w:val="B55374" w:themeColor="accent4" w:themeShade="BF"/>
          <w:sz w:val="24"/>
          <w:szCs w:val="24"/>
        </w:rPr>
      </w:pPr>
      <w:r w:rsidRPr="00117A6C">
        <w:rPr>
          <w:rFonts w:ascii="Brush Script MT" w:hAnsi="Brush Script MT"/>
          <w:sz w:val="32"/>
          <w:szCs w:val="32"/>
        </w:rPr>
        <w:t xml:space="preserve">Through the archaic </w:t>
      </w:r>
      <w:r w:rsidR="00BD032A">
        <w:rPr>
          <w:rFonts w:ascii="Times New Roman" w:hAnsi="Times New Roman" w:cs="Times New Roman"/>
          <w:color w:val="B55374" w:themeColor="accent4" w:themeShade="BF"/>
          <w:sz w:val="24"/>
          <w:szCs w:val="24"/>
        </w:rPr>
        <w:t>(such great vocabulary)</w:t>
      </w:r>
      <w:r w:rsidR="00BD032A">
        <w:rPr>
          <w:rFonts w:ascii="Times New Roman" w:hAnsi="Times New Roman" w:cs="Times New Roman"/>
          <w:color w:val="B55374" w:themeColor="accent4" w:themeShade="BF"/>
          <w:sz w:val="24"/>
          <w:szCs w:val="24"/>
        </w:rPr>
        <w:t xml:space="preserve"> </w:t>
      </w:r>
      <w:r w:rsidRPr="00117A6C">
        <w:rPr>
          <w:rFonts w:ascii="Brush Script MT" w:hAnsi="Brush Script MT"/>
          <w:sz w:val="32"/>
          <w:szCs w:val="32"/>
        </w:rPr>
        <w:t>doors came an adventurer dressed in black</w:t>
      </w:r>
      <w:r w:rsidR="000320FF" w:rsidRPr="00117A6C">
        <w:rPr>
          <w:rFonts w:ascii="Brush Script MT" w:hAnsi="Brush Script MT"/>
          <w:sz w:val="32"/>
          <w:szCs w:val="32"/>
        </w:rPr>
        <w:t xml:space="preserve">, wanting to investigate. He </w:t>
      </w:r>
      <w:r w:rsidR="000320FF" w:rsidRPr="00BD032A">
        <w:rPr>
          <w:rFonts w:ascii="Brush Script MT" w:hAnsi="Brush Script MT"/>
          <w:strike/>
          <w:sz w:val="32"/>
          <w:szCs w:val="32"/>
        </w:rPr>
        <w:t>does</w:t>
      </w:r>
      <w:r w:rsidR="000320FF" w:rsidRPr="00117A6C">
        <w:rPr>
          <w:rFonts w:ascii="Brush Script MT" w:hAnsi="Brush Script MT"/>
          <w:sz w:val="32"/>
          <w:szCs w:val="32"/>
        </w:rPr>
        <w:t xml:space="preserve"> </w:t>
      </w:r>
      <w:r w:rsidR="00BD032A">
        <w:rPr>
          <w:rFonts w:ascii="Times New Roman" w:hAnsi="Times New Roman" w:cs="Times New Roman"/>
          <w:color w:val="00B0F0"/>
          <w:sz w:val="24"/>
          <w:szCs w:val="24"/>
        </w:rPr>
        <w:t xml:space="preserve">(did) (keep tense consistent!) </w:t>
      </w:r>
      <w:r w:rsidR="000320FF" w:rsidRPr="00117A6C">
        <w:rPr>
          <w:rFonts w:ascii="Brush Script MT" w:hAnsi="Brush Script MT"/>
          <w:sz w:val="32"/>
          <w:szCs w:val="32"/>
        </w:rPr>
        <w:t xml:space="preserve">not know that this investigation would lead to his death. </w:t>
      </w:r>
      <w:r w:rsidR="00BD032A">
        <w:rPr>
          <w:rFonts w:ascii="Times New Roman" w:hAnsi="Times New Roman" w:cs="Times New Roman"/>
          <w:color w:val="00B0F0"/>
          <w:sz w:val="24"/>
          <w:szCs w:val="24"/>
        </w:rPr>
        <w:t xml:space="preserve">(could you be a little less explicit here, and instead imply this?) </w:t>
      </w:r>
      <w:r w:rsidR="000320FF" w:rsidRPr="00117A6C">
        <w:rPr>
          <w:rFonts w:ascii="Brush Script MT" w:hAnsi="Brush Script MT"/>
          <w:sz w:val="32"/>
          <w:szCs w:val="32"/>
        </w:rPr>
        <w:t xml:space="preserve">Swiftly, he moves </w:t>
      </w:r>
      <w:r w:rsidR="00A2020D">
        <w:rPr>
          <w:rFonts w:ascii="Times New Roman" w:hAnsi="Times New Roman" w:cs="Times New Roman"/>
          <w:color w:val="00B0F0"/>
          <w:sz w:val="24"/>
          <w:szCs w:val="24"/>
        </w:rPr>
        <w:t xml:space="preserve">(I can see </w:t>
      </w:r>
      <w:proofErr w:type="gramStart"/>
      <w:r w:rsidR="00A2020D">
        <w:rPr>
          <w:rFonts w:ascii="Times New Roman" w:hAnsi="Times New Roman" w:cs="Times New Roman"/>
          <w:color w:val="00B0F0"/>
          <w:sz w:val="24"/>
          <w:szCs w:val="24"/>
        </w:rPr>
        <w:t>you’ve</w:t>
      </w:r>
      <w:proofErr w:type="gramEnd"/>
      <w:r w:rsidR="00A2020D">
        <w:rPr>
          <w:rFonts w:ascii="Times New Roman" w:hAnsi="Times New Roman" w:cs="Times New Roman"/>
          <w:color w:val="00B0F0"/>
          <w:sz w:val="24"/>
          <w:szCs w:val="24"/>
        </w:rPr>
        <w:t xml:space="preserve"> switched to present tense, which I love! Just make sure this is clear from the first line </w:t>
      </w:r>
      <w:r w:rsidR="00A2020D" w:rsidRPr="00A2020D">
        <w:rPr>
          <mc:AlternateContent>
            <mc:Choice Requires="w16se">
              <w:rFonts w:ascii="Times New Roman" w:hAnsi="Times New Roman" w:cs="Times New Roman"/>
            </mc:Choice>
            <mc:Fallback>
              <w:rFonts w:ascii="Segoe UI Emoji" w:eastAsia="Segoe UI Emoji" w:hAnsi="Segoe UI Emoji" w:cs="Segoe UI Emoji"/>
            </mc:Fallback>
          </mc:AlternateContent>
          <w:color w:val="00B0F0"/>
          <w:sz w:val="24"/>
          <w:szCs w:val="24"/>
        </w:rPr>
        <mc:AlternateContent>
          <mc:Choice Requires="w16se">
            <w16se:symEx w16se:font="Segoe UI Emoji" w16se:char="1F60A"/>
          </mc:Choice>
          <mc:Fallback>
            <w:t>😊</w:t>
          </mc:Fallback>
        </mc:AlternateContent>
      </w:r>
      <w:r w:rsidR="00A2020D">
        <w:rPr>
          <w:rFonts w:ascii="Times New Roman" w:hAnsi="Times New Roman" w:cs="Times New Roman"/>
          <w:color w:val="00B0F0"/>
          <w:sz w:val="24"/>
          <w:szCs w:val="24"/>
        </w:rPr>
        <w:t xml:space="preserve">) </w:t>
      </w:r>
      <w:r w:rsidR="000320FF" w:rsidRPr="00117A6C">
        <w:rPr>
          <w:rFonts w:ascii="Brush Script MT" w:hAnsi="Brush Script MT"/>
          <w:sz w:val="32"/>
          <w:szCs w:val="32"/>
        </w:rPr>
        <w:t xml:space="preserve">like a feline ready to pounce. Among the many corridors and </w:t>
      </w:r>
      <w:proofErr w:type="gramStart"/>
      <w:r w:rsidR="000320FF" w:rsidRPr="00117A6C">
        <w:rPr>
          <w:rFonts w:ascii="Brush Script MT" w:hAnsi="Brush Script MT"/>
          <w:sz w:val="32"/>
          <w:szCs w:val="32"/>
        </w:rPr>
        <w:t>rooms</w:t>
      </w:r>
      <w:proofErr w:type="gramEnd"/>
      <w:r w:rsidR="000320FF" w:rsidRPr="00117A6C">
        <w:rPr>
          <w:rFonts w:ascii="Brush Script MT" w:hAnsi="Brush Script MT"/>
          <w:sz w:val="32"/>
          <w:szCs w:val="32"/>
        </w:rPr>
        <w:t xml:space="preserve"> the adventurer aimlessly ambles </w:t>
      </w:r>
      <w:r w:rsidR="00A2020D">
        <w:rPr>
          <w:rFonts w:ascii="Times New Roman" w:hAnsi="Times New Roman" w:cs="Times New Roman"/>
          <w:color w:val="B55374" w:themeColor="accent4" w:themeShade="BF"/>
          <w:sz w:val="24"/>
          <w:szCs w:val="24"/>
        </w:rPr>
        <w:t xml:space="preserve">(Lovely alliteration in a three here!) </w:t>
      </w:r>
      <w:r w:rsidR="000320FF" w:rsidRPr="00117A6C">
        <w:rPr>
          <w:rFonts w:ascii="Brush Script MT" w:hAnsi="Brush Script MT"/>
          <w:sz w:val="32"/>
          <w:szCs w:val="32"/>
        </w:rPr>
        <w:t>through he finds the main room of Castle Death</w:t>
      </w:r>
      <w:r w:rsidR="006765D4" w:rsidRPr="00117A6C">
        <w:rPr>
          <w:rFonts w:ascii="Brush Script MT" w:hAnsi="Brush Script MT"/>
          <w:sz w:val="32"/>
          <w:szCs w:val="32"/>
        </w:rPr>
        <w:t>. This is w</w:t>
      </w:r>
      <w:r w:rsidR="00BA28C7" w:rsidRPr="00117A6C">
        <w:rPr>
          <w:rFonts w:ascii="Brush Script MT" w:hAnsi="Brush Script MT"/>
          <w:sz w:val="32"/>
          <w:szCs w:val="32"/>
        </w:rPr>
        <w:t>h</w:t>
      </w:r>
      <w:r w:rsidR="006765D4" w:rsidRPr="00117A6C">
        <w:rPr>
          <w:rFonts w:ascii="Brush Script MT" w:hAnsi="Brush Script MT"/>
          <w:sz w:val="32"/>
          <w:szCs w:val="32"/>
        </w:rPr>
        <w:t xml:space="preserve">ere the chase begins. Death. His ghoul-like appearance, his vermillion bloodthirsty eyes. </w:t>
      </w:r>
      <w:r w:rsidR="00A2020D">
        <w:rPr>
          <w:rFonts w:ascii="Times New Roman" w:hAnsi="Times New Roman" w:cs="Times New Roman"/>
          <w:color w:val="B55374" w:themeColor="accent4" w:themeShade="BF"/>
          <w:sz w:val="24"/>
          <w:szCs w:val="24"/>
        </w:rPr>
        <w:t xml:space="preserve">(your descriptions are so impressive!) </w:t>
      </w:r>
      <w:proofErr w:type="gramStart"/>
      <w:r w:rsidR="006765D4" w:rsidRPr="00117A6C">
        <w:rPr>
          <w:rFonts w:ascii="Brush Script MT" w:hAnsi="Brush Script MT"/>
          <w:sz w:val="32"/>
          <w:szCs w:val="32"/>
        </w:rPr>
        <w:t>Holding</w:t>
      </w:r>
      <w:proofErr w:type="gramEnd"/>
      <w:r w:rsidR="006765D4" w:rsidRPr="00117A6C">
        <w:rPr>
          <w:rFonts w:ascii="Brush Script MT" w:hAnsi="Brush Script MT"/>
          <w:sz w:val="32"/>
          <w:szCs w:val="32"/>
        </w:rPr>
        <w:t xml:space="preserve"> a jet-black scythe with fresh blood dripping </w:t>
      </w:r>
      <w:r w:rsidR="00BA28C7" w:rsidRPr="00117A6C">
        <w:rPr>
          <w:rFonts w:ascii="Brush Script MT" w:hAnsi="Brush Script MT"/>
          <w:sz w:val="32"/>
          <w:szCs w:val="32"/>
        </w:rPr>
        <w:t xml:space="preserve">steadily onto the velvet carpet. The adventurer struggles on, clearly unaware of how close he is to death. He starts to prise a monumental ruby from the wall, inscribed on the jewel reads: If </w:t>
      </w:r>
      <w:proofErr w:type="gramStart"/>
      <w:r w:rsidR="00BA28C7" w:rsidRPr="00117A6C">
        <w:rPr>
          <w:rFonts w:ascii="Brush Script MT" w:hAnsi="Brush Script MT"/>
          <w:sz w:val="32"/>
          <w:szCs w:val="32"/>
        </w:rPr>
        <w:t>thee</w:t>
      </w:r>
      <w:proofErr w:type="gramEnd"/>
      <w:r w:rsidR="00BA28C7" w:rsidRPr="00117A6C">
        <w:rPr>
          <w:rFonts w:ascii="Brush Script MT" w:hAnsi="Brush Script MT"/>
          <w:sz w:val="32"/>
          <w:szCs w:val="32"/>
        </w:rPr>
        <w:t xml:space="preserve"> shall take me, thee shall PERISH!!!! October 24</w:t>
      </w:r>
      <w:r w:rsidR="00BA28C7" w:rsidRPr="00117A6C">
        <w:rPr>
          <w:rFonts w:ascii="Brush Script MT" w:hAnsi="Brush Script MT"/>
          <w:sz w:val="32"/>
          <w:szCs w:val="32"/>
          <w:vertAlign w:val="superscript"/>
        </w:rPr>
        <w:t>th</w:t>
      </w:r>
      <w:r w:rsidR="00F17C05" w:rsidRPr="00117A6C">
        <w:rPr>
          <w:rFonts w:ascii="Brush Script MT" w:hAnsi="Brush Script MT"/>
          <w:sz w:val="32"/>
          <w:szCs w:val="32"/>
        </w:rPr>
        <w:t>, 1727</w:t>
      </w:r>
      <w:r w:rsidR="00BA28C7" w:rsidRPr="00117A6C">
        <w:rPr>
          <w:rFonts w:ascii="Brush Script MT" w:hAnsi="Brush Script MT"/>
          <w:sz w:val="32"/>
          <w:szCs w:val="32"/>
        </w:rPr>
        <w:t xml:space="preserve">. </w:t>
      </w:r>
      <w:r w:rsidR="00A2020D">
        <w:rPr>
          <w:rFonts w:ascii="Times New Roman" w:hAnsi="Times New Roman" w:cs="Times New Roman"/>
          <w:color w:val="B55374" w:themeColor="accent4" w:themeShade="BF"/>
          <w:sz w:val="24"/>
          <w:szCs w:val="24"/>
        </w:rPr>
        <w:t>(aha! I love this, and the dialect change is brilliant!)</w:t>
      </w:r>
    </w:p>
    <w:p w14:paraId="054C2585" w14:textId="7BB53776" w:rsidR="00600CC1" w:rsidRPr="00117A6C" w:rsidRDefault="00BA28C7">
      <w:pPr>
        <w:rPr>
          <w:rFonts w:ascii="Brush Script MT" w:hAnsi="Brush Script MT"/>
          <w:sz w:val="32"/>
          <w:szCs w:val="32"/>
        </w:rPr>
      </w:pPr>
      <w:r w:rsidRPr="00117A6C">
        <w:rPr>
          <w:rFonts w:ascii="Brush Script MT" w:hAnsi="Brush Script MT"/>
          <w:sz w:val="32"/>
          <w:szCs w:val="32"/>
        </w:rPr>
        <w:lastRenderedPageBreak/>
        <w:t xml:space="preserve">Now all the courageous </w:t>
      </w:r>
      <w:proofErr w:type="gramStart"/>
      <w:r w:rsidRPr="00117A6C">
        <w:rPr>
          <w:rFonts w:ascii="Brush Script MT" w:hAnsi="Brush Script MT"/>
          <w:sz w:val="32"/>
          <w:szCs w:val="32"/>
        </w:rPr>
        <w:t>adventurer</w:t>
      </w:r>
      <w:proofErr w:type="gramEnd"/>
      <w:r w:rsidRPr="00117A6C">
        <w:rPr>
          <w:rFonts w:ascii="Brush Script MT" w:hAnsi="Brush Script MT"/>
          <w:sz w:val="32"/>
          <w:szCs w:val="32"/>
        </w:rPr>
        <w:t xml:space="preserve"> had to d</w:t>
      </w:r>
      <w:r w:rsidR="00004637" w:rsidRPr="00117A6C">
        <w:rPr>
          <w:rFonts w:ascii="Brush Script MT" w:hAnsi="Brush Script MT"/>
          <w:sz w:val="32"/>
          <w:szCs w:val="32"/>
        </w:rPr>
        <w:t>o was to get out of Castle Death</w:t>
      </w:r>
      <w:r w:rsidR="00B669EF" w:rsidRPr="00117A6C">
        <w:rPr>
          <w:rFonts w:ascii="Brush Script MT" w:hAnsi="Brush Script MT"/>
          <w:sz w:val="32"/>
          <w:szCs w:val="32"/>
        </w:rPr>
        <w:t xml:space="preserve">. </w:t>
      </w:r>
      <w:r w:rsidR="00F17C05" w:rsidRPr="00117A6C">
        <w:rPr>
          <w:rFonts w:ascii="Brush Script MT" w:hAnsi="Brush Script MT"/>
          <w:sz w:val="32"/>
          <w:szCs w:val="32"/>
        </w:rPr>
        <w:t>Death, watched</w:t>
      </w:r>
      <w:r w:rsidR="00B669EF" w:rsidRPr="00117A6C">
        <w:rPr>
          <w:rFonts w:ascii="Brush Script MT" w:hAnsi="Brush Script MT"/>
          <w:sz w:val="32"/>
          <w:szCs w:val="32"/>
        </w:rPr>
        <w:t xml:space="preserve"> him </w:t>
      </w:r>
      <w:r w:rsidR="002B0ED9" w:rsidRPr="00117A6C">
        <w:rPr>
          <w:rFonts w:ascii="Brush Script MT" w:hAnsi="Brush Script MT"/>
          <w:sz w:val="32"/>
          <w:szCs w:val="32"/>
        </w:rPr>
        <w:t>closely</w:t>
      </w:r>
      <w:r w:rsidR="00EA6EA5" w:rsidRPr="00117A6C">
        <w:rPr>
          <w:rFonts w:ascii="Brush Script MT" w:hAnsi="Brush Script MT"/>
          <w:sz w:val="32"/>
          <w:szCs w:val="32"/>
        </w:rPr>
        <w:t>, getting ready to strike in 120…</w:t>
      </w:r>
      <w:r w:rsidR="000F11D3" w:rsidRPr="00117A6C">
        <w:rPr>
          <w:rFonts w:ascii="Brush Script MT" w:hAnsi="Brush Script MT"/>
          <w:sz w:val="32"/>
          <w:szCs w:val="32"/>
        </w:rPr>
        <w:t xml:space="preserve">119…118… </w:t>
      </w:r>
      <w:r w:rsidR="00A2020D">
        <w:rPr>
          <w:rFonts w:ascii="Times New Roman" w:hAnsi="Times New Roman" w:cs="Times New Roman"/>
          <w:color w:val="B55374" w:themeColor="accent4" w:themeShade="BF"/>
          <w:sz w:val="24"/>
          <w:szCs w:val="24"/>
        </w:rPr>
        <w:t xml:space="preserve">(the countdown is so effective in creating tension!) </w:t>
      </w:r>
      <w:proofErr w:type="gramStart"/>
      <w:r w:rsidR="000F11D3" w:rsidRPr="00117A6C">
        <w:rPr>
          <w:rFonts w:ascii="Brush Script MT" w:hAnsi="Brush Script MT"/>
          <w:sz w:val="32"/>
          <w:szCs w:val="32"/>
        </w:rPr>
        <w:t>In</w:t>
      </w:r>
      <w:proofErr w:type="gramEnd"/>
      <w:r w:rsidR="000F11D3" w:rsidRPr="00117A6C">
        <w:rPr>
          <w:rFonts w:ascii="Brush Script MT" w:hAnsi="Brush Script MT"/>
          <w:sz w:val="32"/>
          <w:szCs w:val="32"/>
        </w:rPr>
        <w:t xml:space="preserve"> one minute</w:t>
      </w:r>
      <w:r w:rsidR="004710C8" w:rsidRPr="00117A6C">
        <w:rPr>
          <w:rFonts w:ascii="Brush Script MT" w:hAnsi="Brush Script MT"/>
          <w:sz w:val="32"/>
          <w:szCs w:val="32"/>
        </w:rPr>
        <w:t>, the adventurer had managed to safely navigate back through half of the amount of corridors</w:t>
      </w:r>
      <w:r w:rsidR="000A45AA" w:rsidRPr="00117A6C">
        <w:rPr>
          <w:rFonts w:ascii="Brush Script MT" w:hAnsi="Brush Script MT"/>
          <w:sz w:val="32"/>
          <w:szCs w:val="32"/>
        </w:rPr>
        <w:t xml:space="preserve">. 55 seconds later, 3…2…1… </w:t>
      </w:r>
      <w:r w:rsidR="001E15FB" w:rsidRPr="00117A6C">
        <w:rPr>
          <w:rFonts w:ascii="Brush Script MT" w:hAnsi="Brush Script MT"/>
          <w:sz w:val="32"/>
          <w:szCs w:val="32"/>
        </w:rPr>
        <w:t xml:space="preserve">The adventurer </w:t>
      </w:r>
      <w:r w:rsidR="005828DD" w:rsidRPr="00117A6C">
        <w:rPr>
          <w:rFonts w:ascii="Brush Script MT" w:hAnsi="Brush Script MT"/>
          <w:sz w:val="32"/>
          <w:szCs w:val="32"/>
        </w:rPr>
        <w:t xml:space="preserve">will </w:t>
      </w:r>
      <w:r w:rsidR="001E15FB" w:rsidRPr="00117A6C">
        <w:rPr>
          <w:rFonts w:ascii="Brush Script MT" w:hAnsi="Brush Script MT"/>
          <w:sz w:val="32"/>
          <w:szCs w:val="32"/>
        </w:rPr>
        <w:t>ma</w:t>
      </w:r>
      <w:r w:rsidR="005828DD" w:rsidRPr="00117A6C">
        <w:rPr>
          <w:rFonts w:ascii="Brush Script MT" w:hAnsi="Brush Script MT"/>
          <w:sz w:val="32"/>
          <w:szCs w:val="32"/>
        </w:rPr>
        <w:t>k</w:t>
      </w:r>
      <w:r w:rsidR="001E15FB" w:rsidRPr="00117A6C">
        <w:rPr>
          <w:rFonts w:ascii="Brush Script MT" w:hAnsi="Brush Script MT"/>
          <w:sz w:val="32"/>
          <w:szCs w:val="32"/>
        </w:rPr>
        <w:t xml:space="preserve">e it out of the castle safely, </w:t>
      </w:r>
      <w:r w:rsidR="005828DD" w:rsidRPr="00117A6C">
        <w:rPr>
          <w:rFonts w:ascii="Brush Script MT" w:hAnsi="Brush Script MT"/>
          <w:sz w:val="32"/>
          <w:szCs w:val="32"/>
        </w:rPr>
        <w:t xml:space="preserve">in one last room to pass… </w:t>
      </w:r>
      <w:r w:rsidR="005F6CBA" w:rsidRPr="00117A6C">
        <w:rPr>
          <w:rFonts w:ascii="Brush Script MT" w:hAnsi="Brush Script MT"/>
          <w:sz w:val="32"/>
          <w:szCs w:val="32"/>
        </w:rPr>
        <w:t xml:space="preserve">Pity, pity, it was too late. </w:t>
      </w:r>
      <w:r w:rsidR="00A2020D">
        <w:rPr>
          <w:rFonts w:ascii="Times New Roman" w:hAnsi="Times New Roman" w:cs="Times New Roman"/>
          <w:color w:val="B55374" w:themeColor="accent4" w:themeShade="BF"/>
          <w:sz w:val="24"/>
          <w:szCs w:val="24"/>
        </w:rPr>
        <w:t xml:space="preserve">(I really like the way you’ve narrated </w:t>
      </w:r>
      <w:proofErr w:type="gramStart"/>
      <w:r w:rsidR="00A2020D">
        <w:rPr>
          <w:rFonts w:ascii="Times New Roman" w:hAnsi="Times New Roman" w:cs="Times New Roman"/>
          <w:color w:val="B55374" w:themeColor="accent4" w:themeShade="BF"/>
          <w:sz w:val="24"/>
          <w:szCs w:val="24"/>
        </w:rPr>
        <w:t>this,</w:t>
      </w:r>
      <w:proofErr w:type="gramEnd"/>
      <w:r w:rsidR="00A2020D">
        <w:rPr>
          <w:rFonts w:ascii="Times New Roman" w:hAnsi="Times New Roman" w:cs="Times New Roman"/>
          <w:color w:val="B55374" w:themeColor="accent4" w:themeShade="BF"/>
          <w:sz w:val="24"/>
          <w:szCs w:val="24"/>
        </w:rPr>
        <w:t xml:space="preserve"> I almost feel like the narrator is on neither side, purely observing.) </w:t>
      </w:r>
      <w:proofErr w:type="gramStart"/>
      <w:r w:rsidR="00F1688A" w:rsidRPr="00117A6C">
        <w:rPr>
          <w:rFonts w:ascii="Brush Script MT" w:hAnsi="Brush Script MT"/>
          <w:sz w:val="32"/>
          <w:szCs w:val="32"/>
        </w:rPr>
        <w:t>With</w:t>
      </w:r>
      <w:proofErr w:type="gramEnd"/>
      <w:r w:rsidR="00F1688A" w:rsidRPr="00117A6C">
        <w:rPr>
          <w:rFonts w:ascii="Brush Script MT" w:hAnsi="Brush Script MT"/>
          <w:sz w:val="32"/>
          <w:szCs w:val="32"/>
        </w:rPr>
        <w:t xml:space="preserve"> a jubilant look on his face, the adventurer was about to </w:t>
      </w:r>
      <w:r w:rsidR="00AC6AFF" w:rsidRPr="00117A6C">
        <w:rPr>
          <w:rFonts w:ascii="Brush Script MT" w:hAnsi="Brush Script MT"/>
          <w:sz w:val="32"/>
          <w:szCs w:val="32"/>
        </w:rPr>
        <w:t xml:space="preserve">make it across, he stopped. He had heard something. </w:t>
      </w:r>
    </w:p>
    <w:p w14:paraId="488C9C0A" w14:textId="6F71535E" w:rsidR="00BA28C7" w:rsidRDefault="00126BF7">
      <w:pPr>
        <w:rPr>
          <w:rFonts w:ascii="Times New Roman" w:hAnsi="Times New Roman" w:cs="Times New Roman"/>
          <w:color w:val="B55374" w:themeColor="accent4" w:themeShade="BF"/>
          <w:sz w:val="24"/>
          <w:szCs w:val="24"/>
        </w:rPr>
      </w:pPr>
      <w:r w:rsidRPr="00117A6C">
        <w:rPr>
          <w:rFonts w:ascii="Brush Script MT" w:hAnsi="Brush Script MT"/>
          <w:sz w:val="32"/>
          <w:szCs w:val="32"/>
        </w:rPr>
        <w:t xml:space="preserve">And in the other room, Death cleared his </w:t>
      </w:r>
      <w:proofErr w:type="gramStart"/>
      <w:r w:rsidRPr="00117A6C">
        <w:rPr>
          <w:rFonts w:ascii="Brush Script MT" w:hAnsi="Brush Script MT"/>
          <w:sz w:val="32"/>
          <w:szCs w:val="32"/>
        </w:rPr>
        <w:t>throat</w:t>
      </w:r>
      <w:r w:rsidR="00600CC1" w:rsidRPr="00117A6C">
        <w:rPr>
          <w:rFonts w:ascii="Brush Script MT" w:hAnsi="Brush Script MT"/>
          <w:sz w:val="32"/>
          <w:szCs w:val="32"/>
        </w:rPr>
        <w:t>.</w:t>
      </w:r>
      <w:r w:rsidR="00A2020D">
        <w:rPr>
          <w:rFonts w:ascii="Times New Roman" w:hAnsi="Times New Roman" w:cs="Times New Roman"/>
          <w:color w:val="B55374" w:themeColor="accent4" w:themeShade="BF"/>
          <w:sz w:val="24"/>
          <w:szCs w:val="24"/>
        </w:rPr>
        <w:t>(</w:t>
      </w:r>
      <w:proofErr w:type="gramEnd"/>
      <w:r w:rsidR="00A2020D">
        <w:rPr>
          <w:rFonts w:ascii="Times New Roman" w:hAnsi="Times New Roman" w:cs="Times New Roman"/>
          <w:color w:val="B55374" w:themeColor="accent4" w:themeShade="BF"/>
          <w:sz w:val="24"/>
          <w:szCs w:val="24"/>
        </w:rPr>
        <w:t xml:space="preserve">ah! This cliff-hanger is so incredible, </w:t>
      </w:r>
      <w:proofErr w:type="gramStart"/>
      <w:r w:rsidR="00A2020D">
        <w:rPr>
          <w:rFonts w:ascii="Times New Roman" w:hAnsi="Times New Roman" w:cs="Times New Roman"/>
          <w:color w:val="B55374" w:themeColor="accent4" w:themeShade="BF"/>
          <w:sz w:val="24"/>
          <w:szCs w:val="24"/>
        </w:rPr>
        <w:t>I’m</w:t>
      </w:r>
      <w:proofErr w:type="gramEnd"/>
      <w:r w:rsidR="00A2020D">
        <w:rPr>
          <w:rFonts w:ascii="Times New Roman" w:hAnsi="Times New Roman" w:cs="Times New Roman"/>
          <w:color w:val="B55374" w:themeColor="accent4" w:themeShade="BF"/>
          <w:sz w:val="24"/>
          <w:szCs w:val="24"/>
        </w:rPr>
        <w:t xml:space="preserve"> left right on the edge of my seat. Absolutely amazing work here!)</w:t>
      </w:r>
    </w:p>
    <w:p w14:paraId="69983D93" w14:textId="5B753682" w:rsidR="00A2020D" w:rsidRDefault="00A2020D">
      <w:pPr>
        <w:rPr>
          <w:rFonts w:ascii="Times New Roman" w:hAnsi="Times New Roman" w:cs="Times New Roman"/>
          <w:b/>
          <w:bCs/>
          <w:color w:val="B55374" w:themeColor="accent4" w:themeShade="BF"/>
          <w:sz w:val="28"/>
          <w:szCs w:val="28"/>
        </w:rPr>
      </w:pPr>
      <w:r>
        <w:rPr>
          <w:rFonts w:ascii="Times New Roman" w:hAnsi="Times New Roman" w:cs="Times New Roman"/>
          <w:b/>
          <w:bCs/>
          <w:color w:val="B55374" w:themeColor="accent4" w:themeShade="BF"/>
          <w:sz w:val="28"/>
          <w:szCs w:val="28"/>
        </w:rPr>
        <w:t>What Went Well:</w:t>
      </w:r>
    </w:p>
    <w:p w14:paraId="3AB90653" w14:textId="23F17573" w:rsidR="00A2020D" w:rsidRDefault="00A2020D" w:rsidP="00A2020D">
      <w:pPr>
        <w:pStyle w:val="ListParagraph"/>
        <w:numPr>
          <w:ilvl w:val="0"/>
          <w:numId w:val="1"/>
        </w:numPr>
        <w:rPr>
          <w:rFonts w:ascii="Times New Roman" w:hAnsi="Times New Roman" w:cs="Times New Roman"/>
          <w:color w:val="B55374" w:themeColor="accent4" w:themeShade="BF"/>
          <w:sz w:val="28"/>
          <w:szCs w:val="28"/>
        </w:rPr>
      </w:pPr>
      <w:r>
        <w:rPr>
          <w:rFonts w:ascii="Times New Roman" w:hAnsi="Times New Roman" w:cs="Times New Roman"/>
          <w:color w:val="B55374" w:themeColor="accent4" w:themeShade="BF"/>
          <w:sz w:val="28"/>
          <w:szCs w:val="28"/>
        </w:rPr>
        <w:t xml:space="preserve">You have created </w:t>
      </w:r>
      <w:proofErr w:type="gramStart"/>
      <w:r>
        <w:rPr>
          <w:rFonts w:ascii="Times New Roman" w:hAnsi="Times New Roman" w:cs="Times New Roman"/>
          <w:color w:val="B55374" w:themeColor="accent4" w:themeShade="BF"/>
          <w:sz w:val="28"/>
          <w:szCs w:val="28"/>
        </w:rPr>
        <w:t>a really incredibly</w:t>
      </w:r>
      <w:proofErr w:type="gramEnd"/>
      <w:r>
        <w:rPr>
          <w:rFonts w:ascii="Times New Roman" w:hAnsi="Times New Roman" w:cs="Times New Roman"/>
          <w:color w:val="B55374" w:themeColor="accent4" w:themeShade="BF"/>
          <w:sz w:val="28"/>
          <w:szCs w:val="28"/>
        </w:rPr>
        <w:t xml:space="preserve"> impressive piece of writing here, Benjamin! </w:t>
      </w:r>
      <w:proofErr w:type="gramStart"/>
      <w:r>
        <w:rPr>
          <w:rFonts w:ascii="Times New Roman" w:hAnsi="Times New Roman" w:cs="Times New Roman"/>
          <w:color w:val="B55374" w:themeColor="accent4" w:themeShade="BF"/>
          <w:sz w:val="28"/>
          <w:szCs w:val="28"/>
        </w:rPr>
        <w:t>You’ve</w:t>
      </w:r>
      <w:proofErr w:type="gramEnd"/>
      <w:r>
        <w:rPr>
          <w:rFonts w:ascii="Times New Roman" w:hAnsi="Times New Roman" w:cs="Times New Roman"/>
          <w:color w:val="B55374" w:themeColor="accent4" w:themeShade="BF"/>
          <w:sz w:val="28"/>
          <w:szCs w:val="28"/>
        </w:rPr>
        <w:t xml:space="preserve"> used so many techniques, such as foreshadowing, ellipses, </w:t>
      </w:r>
      <w:r w:rsidR="00A026DF">
        <w:rPr>
          <w:rFonts w:ascii="Times New Roman" w:hAnsi="Times New Roman" w:cs="Times New Roman"/>
          <w:color w:val="B55374" w:themeColor="accent4" w:themeShade="BF"/>
          <w:sz w:val="28"/>
          <w:szCs w:val="28"/>
        </w:rPr>
        <w:t xml:space="preserve">varied sentence lengths, </w:t>
      </w:r>
      <w:r>
        <w:rPr>
          <w:rFonts w:ascii="Times New Roman" w:hAnsi="Times New Roman" w:cs="Times New Roman"/>
          <w:color w:val="B55374" w:themeColor="accent4" w:themeShade="BF"/>
          <w:sz w:val="28"/>
          <w:szCs w:val="28"/>
        </w:rPr>
        <w:t xml:space="preserve">exciting vocabulary, imagery etc. I really enjoyed this, and my favourite part was </w:t>
      </w:r>
      <w:proofErr w:type="gramStart"/>
      <w:r>
        <w:rPr>
          <w:rFonts w:ascii="Times New Roman" w:hAnsi="Times New Roman" w:cs="Times New Roman"/>
          <w:color w:val="B55374" w:themeColor="accent4" w:themeShade="BF"/>
          <w:sz w:val="28"/>
          <w:szCs w:val="28"/>
        </w:rPr>
        <w:t>definitely the</w:t>
      </w:r>
      <w:proofErr w:type="gramEnd"/>
      <w:r>
        <w:rPr>
          <w:rFonts w:ascii="Times New Roman" w:hAnsi="Times New Roman" w:cs="Times New Roman"/>
          <w:color w:val="B55374" w:themeColor="accent4" w:themeShade="BF"/>
          <w:sz w:val="28"/>
          <w:szCs w:val="28"/>
        </w:rPr>
        <w:t xml:space="preserve"> last line, ‘In the other line, Death cleared his throat’. </w:t>
      </w:r>
      <w:proofErr w:type="gramStart"/>
      <w:r>
        <w:rPr>
          <w:rFonts w:ascii="Times New Roman" w:hAnsi="Times New Roman" w:cs="Times New Roman"/>
          <w:color w:val="B55374" w:themeColor="accent4" w:themeShade="BF"/>
          <w:sz w:val="28"/>
          <w:szCs w:val="28"/>
        </w:rPr>
        <w:t>So</w:t>
      </w:r>
      <w:proofErr w:type="gramEnd"/>
      <w:r>
        <w:rPr>
          <w:rFonts w:ascii="Times New Roman" w:hAnsi="Times New Roman" w:cs="Times New Roman"/>
          <w:color w:val="B55374" w:themeColor="accent4" w:themeShade="BF"/>
          <w:sz w:val="28"/>
          <w:szCs w:val="28"/>
        </w:rPr>
        <w:t xml:space="preserve"> tense!</w:t>
      </w:r>
    </w:p>
    <w:p w14:paraId="6F7685E1" w14:textId="793C9BC7" w:rsidR="00A2020D" w:rsidRDefault="00A2020D" w:rsidP="00A2020D">
      <w:pPr>
        <w:pStyle w:val="ListParagraph"/>
        <w:numPr>
          <w:ilvl w:val="0"/>
          <w:numId w:val="1"/>
        </w:numPr>
        <w:rPr>
          <w:rFonts w:ascii="Times New Roman" w:hAnsi="Times New Roman" w:cs="Times New Roman"/>
          <w:color w:val="B55374" w:themeColor="accent4" w:themeShade="BF"/>
          <w:sz w:val="28"/>
          <w:szCs w:val="28"/>
        </w:rPr>
      </w:pPr>
      <w:r>
        <w:rPr>
          <w:rFonts w:ascii="Times New Roman" w:hAnsi="Times New Roman" w:cs="Times New Roman"/>
          <w:color w:val="B55374" w:themeColor="accent4" w:themeShade="BF"/>
          <w:sz w:val="28"/>
          <w:szCs w:val="28"/>
        </w:rPr>
        <w:t xml:space="preserve">Speaking of technique, your imagery is so lovely! I </w:t>
      </w:r>
      <w:r w:rsidRPr="00A2020D">
        <w:rPr>
          <w:rFonts w:ascii="Times New Roman" w:hAnsi="Times New Roman" w:cs="Times New Roman"/>
          <w:color w:val="B55374" w:themeColor="accent4" w:themeShade="BF"/>
          <w:sz w:val="28"/>
          <w:szCs w:val="28"/>
        </w:rPr>
        <w:t xml:space="preserve">especially love the </w:t>
      </w:r>
      <w:r>
        <w:rPr>
          <w:rFonts w:ascii="Times New Roman" w:hAnsi="Times New Roman" w:cs="Times New Roman"/>
          <w:color w:val="B55374" w:themeColor="accent4" w:themeShade="BF"/>
          <w:sz w:val="28"/>
          <w:szCs w:val="28"/>
        </w:rPr>
        <w:t>personification and simile, ‘</w:t>
      </w:r>
      <w:r w:rsidRPr="00A2020D">
        <w:rPr>
          <w:rFonts w:ascii="Times New Roman" w:hAnsi="Times New Roman" w:cs="Times New Roman"/>
          <w:color w:val="B55374" w:themeColor="accent4" w:themeShade="BF"/>
          <w:sz w:val="28"/>
          <w:szCs w:val="28"/>
        </w:rPr>
        <w:t>The wind wrapped itself around the emerald green leaves of the conifers like a malicious serpent killing its prey.</w:t>
      </w:r>
      <w:r>
        <w:rPr>
          <w:rFonts w:ascii="Times New Roman" w:hAnsi="Times New Roman" w:cs="Times New Roman"/>
          <w:color w:val="B55374" w:themeColor="accent4" w:themeShade="BF"/>
          <w:sz w:val="28"/>
          <w:szCs w:val="28"/>
        </w:rPr>
        <w:t>’ I really get the feeling here that even the nature in this place has a threatening, evil energy. SO good!</w:t>
      </w:r>
    </w:p>
    <w:p w14:paraId="25310C25" w14:textId="6EF16EE7" w:rsidR="00A2020D" w:rsidRDefault="00A026DF" w:rsidP="00A2020D">
      <w:pPr>
        <w:pStyle w:val="ListParagraph"/>
        <w:numPr>
          <w:ilvl w:val="0"/>
          <w:numId w:val="1"/>
        </w:numPr>
        <w:rPr>
          <w:rFonts w:ascii="Times New Roman" w:hAnsi="Times New Roman" w:cs="Times New Roman"/>
          <w:color w:val="B55374" w:themeColor="accent4" w:themeShade="BF"/>
          <w:sz w:val="28"/>
          <w:szCs w:val="28"/>
        </w:rPr>
      </w:pPr>
      <w:r>
        <w:rPr>
          <w:rFonts w:ascii="Times New Roman" w:hAnsi="Times New Roman" w:cs="Times New Roman"/>
          <w:color w:val="B55374" w:themeColor="accent4" w:themeShade="BF"/>
          <w:sz w:val="28"/>
          <w:szCs w:val="28"/>
        </w:rPr>
        <w:t>I love how you play with tense and narration here, as you switch into the present tense when we are following the adventurer through the house. This adds excitement, as the third person narration and present tense slightly suggests already that something is going to happen to this explorer, unlike with past tense, first person, where we know they have survived to tell the story. Brilliant choice!</w:t>
      </w:r>
    </w:p>
    <w:p w14:paraId="3F3882E3" w14:textId="4C30E778" w:rsidR="00A026DF" w:rsidRDefault="00A026DF" w:rsidP="00A026DF">
      <w:pPr>
        <w:ind w:left="360"/>
        <w:rPr>
          <w:rFonts w:ascii="Times New Roman" w:hAnsi="Times New Roman" w:cs="Times New Roman"/>
          <w:color w:val="B55374" w:themeColor="accent4" w:themeShade="BF"/>
          <w:sz w:val="28"/>
          <w:szCs w:val="28"/>
        </w:rPr>
      </w:pPr>
    </w:p>
    <w:p w14:paraId="0B2CC35C" w14:textId="34E3A6D9" w:rsidR="00A026DF" w:rsidRDefault="00A026DF" w:rsidP="00A026DF">
      <w:pPr>
        <w:ind w:left="360"/>
        <w:rPr>
          <w:rFonts w:ascii="Times New Roman" w:hAnsi="Times New Roman" w:cs="Times New Roman"/>
          <w:b/>
          <w:bCs/>
          <w:color w:val="00B0F0"/>
          <w:sz w:val="28"/>
          <w:szCs w:val="28"/>
        </w:rPr>
      </w:pPr>
      <w:r>
        <w:rPr>
          <w:rFonts w:ascii="Times New Roman" w:hAnsi="Times New Roman" w:cs="Times New Roman"/>
          <w:b/>
          <w:bCs/>
          <w:color w:val="00B0F0"/>
          <w:sz w:val="28"/>
          <w:szCs w:val="28"/>
        </w:rPr>
        <w:t>Even Better If…:</w:t>
      </w:r>
    </w:p>
    <w:p w14:paraId="23410746" w14:textId="77777777" w:rsidR="00A026DF" w:rsidRDefault="00A026DF" w:rsidP="00A026DF">
      <w:pPr>
        <w:pStyle w:val="ListParagraph"/>
        <w:numPr>
          <w:ilvl w:val="0"/>
          <w:numId w:val="1"/>
        </w:numPr>
        <w:rPr>
          <w:rFonts w:ascii="Times New Roman" w:hAnsi="Times New Roman" w:cs="Times New Roman"/>
          <w:color w:val="00B0F0"/>
          <w:sz w:val="28"/>
          <w:szCs w:val="28"/>
        </w:rPr>
      </w:pPr>
      <w:r>
        <w:rPr>
          <w:rFonts w:ascii="Times New Roman" w:hAnsi="Times New Roman" w:cs="Times New Roman"/>
          <w:color w:val="00B0F0"/>
          <w:sz w:val="28"/>
          <w:szCs w:val="28"/>
        </w:rPr>
        <w:t xml:space="preserve">If </w:t>
      </w:r>
      <w:proofErr w:type="gramStart"/>
      <w:r>
        <w:rPr>
          <w:rFonts w:ascii="Times New Roman" w:hAnsi="Times New Roman" w:cs="Times New Roman"/>
          <w:color w:val="00B0F0"/>
          <w:sz w:val="28"/>
          <w:szCs w:val="28"/>
        </w:rPr>
        <w:t>you’re</w:t>
      </w:r>
      <w:proofErr w:type="gramEnd"/>
      <w:r>
        <w:rPr>
          <w:rFonts w:ascii="Times New Roman" w:hAnsi="Times New Roman" w:cs="Times New Roman"/>
          <w:color w:val="00B0F0"/>
          <w:sz w:val="28"/>
          <w:szCs w:val="28"/>
        </w:rPr>
        <w:t xml:space="preserve"> going to do a tense switch, just make sure that it’s super obvious, to allow the effect to be even more vivid. You just slip up on the </w:t>
      </w:r>
    </w:p>
    <w:p w14:paraId="50DDD7F2" w14:textId="77777777" w:rsidR="00A026DF" w:rsidRDefault="00A026DF" w:rsidP="00A026DF">
      <w:pPr>
        <w:pStyle w:val="ListParagraph"/>
        <w:rPr>
          <w:rFonts w:ascii="Times New Roman" w:hAnsi="Times New Roman" w:cs="Times New Roman"/>
          <w:color w:val="00B0F0"/>
          <w:sz w:val="28"/>
          <w:szCs w:val="28"/>
        </w:rPr>
      </w:pPr>
    </w:p>
    <w:p w14:paraId="78B32DB1" w14:textId="77777777" w:rsidR="00A026DF" w:rsidRDefault="00A026DF" w:rsidP="00A026DF">
      <w:pPr>
        <w:pStyle w:val="ListParagraph"/>
        <w:rPr>
          <w:rFonts w:ascii="Times New Roman" w:hAnsi="Times New Roman" w:cs="Times New Roman"/>
          <w:color w:val="00B0F0"/>
          <w:sz w:val="28"/>
          <w:szCs w:val="28"/>
        </w:rPr>
      </w:pPr>
    </w:p>
    <w:p w14:paraId="1C849645" w14:textId="2757169E" w:rsidR="00A026DF" w:rsidRDefault="00A026DF" w:rsidP="00A026DF">
      <w:pPr>
        <w:pStyle w:val="ListParagraph"/>
        <w:rPr>
          <w:rFonts w:ascii="Times New Roman" w:hAnsi="Times New Roman" w:cs="Times New Roman"/>
          <w:color w:val="00B0F0"/>
          <w:sz w:val="28"/>
          <w:szCs w:val="28"/>
        </w:rPr>
      </w:pPr>
      <w:r>
        <w:rPr>
          <w:rFonts w:ascii="Times New Roman" w:hAnsi="Times New Roman" w:cs="Times New Roman"/>
          <w:color w:val="00B0F0"/>
          <w:sz w:val="28"/>
          <w:szCs w:val="28"/>
        </w:rPr>
        <w:t>first line, with a past tense ‘came’ instead of ‘through the archaic doors comes an adventurer.’ This undermines the effect of the change slightly, so just be careful of this!</w:t>
      </w:r>
    </w:p>
    <w:p w14:paraId="530B822A" w14:textId="11F23F0B" w:rsidR="00A026DF" w:rsidRDefault="00A026DF" w:rsidP="00A026DF">
      <w:pPr>
        <w:pStyle w:val="ListParagraph"/>
        <w:numPr>
          <w:ilvl w:val="0"/>
          <w:numId w:val="1"/>
        </w:numPr>
        <w:rPr>
          <w:rFonts w:ascii="Times New Roman" w:hAnsi="Times New Roman" w:cs="Times New Roman"/>
          <w:color w:val="00B0F0"/>
          <w:sz w:val="28"/>
          <w:szCs w:val="28"/>
        </w:rPr>
      </w:pPr>
      <w:r>
        <w:rPr>
          <w:rFonts w:ascii="Times New Roman" w:hAnsi="Times New Roman" w:cs="Times New Roman"/>
          <w:color w:val="00B0F0"/>
          <w:sz w:val="28"/>
          <w:szCs w:val="28"/>
        </w:rPr>
        <w:t xml:space="preserve">I feel that in some places you could push your writing even further, for example when you use the word ‘killing’, you could switch this out for something that describes not only what is happening, but the way in which </w:t>
      </w:r>
      <w:proofErr w:type="gramStart"/>
      <w:r>
        <w:rPr>
          <w:rFonts w:ascii="Times New Roman" w:hAnsi="Times New Roman" w:cs="Times New Roman"/>
          <w:color w:val="00B0F0"/>
          <w:sz w:val="28"/>
          <w:szCs w:val="28"/>
        </w:rPr>
        <w:t>it’s</w:t>
      </w:r>
      <w:proofErr w:type="gramEnd"/>
      <w:r>
        <w:rPr>
          <w:rFonts w:ascii="Times New Roman" w:hAnsi="Times New Roman" w:cs="Times New Roman"/>
          <w:color w:val="00B0F0"/>
          <w:sz w:val="28"/>
          <w:szCs w:val="28"/>
        </w:rPr>
        <w:t xml:space="preserve"> happening, such as ‘suffocating’. Also, I’ve marked where you could have a simile closer to the beginning of the story, just to balance out the techniques throughout the piece of writing </w:t>
      </w:r>
      <w:proofErr w:type="gramStart"/>
      <w:r w:rsidRPr="00A026DF">
        <w:rPr>
          <mc:AlternateContent>
            <mc:Choice Requires="w16se">
              <w:rFonts w:ascii="Times New Roman" w:hAnsi="Times New Roman" w:cs="Times New Roman"/>
            </mc:Choice>
            <mc:Fallback>
              <w:rFonts w:ascii="Segoe UI Emoji" w:eastAsia="Segoe UI Emoji" w:hAnsi="Segoe UI Emoji" w:cs="Segoe UI Emoji"/>
            </mc:Fallback>
          </mc:AlternateContent>
          <w:color w:val="00B0F0"/>
          <w:sz w:val="28"/>
          <w:szCs w:val="28"/>
        </w:rPr>
        <mc:AlternateContent>
          <mc:Choice Requires="w16se">
            <w16se:symEx w16se:font="Segoe UI Emoji" w16se:char="1F60A"/>
          </mc:Choice>
          <mc:Fallback>
            <w:t>😊</w:t>
          </mc:Fallback>
        </mc:AlternateContent>
      </w:r>
      <w:proofErr w:type="gramEnd"/>
    </w:p>
    <w:p w14:paraId="156954AD" w14:textId="4C8821AD" w:rsidR="00A026DF" w:rsidRPr="00A026DF" w:rsidRDefault="00A026DF" w:rsidP="00A026DF">
      <w:pPr>
        <w:pStyle w:val="ListParagraph"/>
        <w:numPr>
          <w:ilvl w:val="0"/>
          <w:numId w:val="1"/>
        </w:numPr>
        <w:rPr>
          <w:rFonts w:ascii="Times New Roman" w:hAnsi="Times New Roman" w:cs="Times New Roman"/>
          <w:color w:val="00B0F0"/>
          <w:sz w:val="28"/>
          <w:szCs w:val="28"/>
        </w:rPr>
      </w:pPr>
      <w:proofErr w:type="gramStart"/>
      <w:r>
        <w:rPr>
          <w:rFonts w:ascii="Times New Roman" w:hAnsi="Times New Roman" w:cs="Times New Roman"/>
          <w:color w:val="00B0F0"/>
          <w:sz w:val="28"/>
          <w:szCs w:val="28"/>
        </w:rPr>
        <w:t>It’s</w:t>
      </w:r>
      <w:proofErr w:type="gramEnd"/>
      <w:r>
        <w:rPr>
          <w:rFonts w:ascii="Times New Roman" w:hAnsi="Times New Roman" w:cs="Times New Roman"/>
          <w:color w:val="00B0F0"/>
          <w:sz w:val="28"/>
          <w:szCs w:val="28"/>
        </w:rPr>
        <w:t xml:space="preserve"> really only a small thing, as this writing is so great, but I would avoid having sentences that are only one word long, such as ‘Houses.’ Although it feels like it puts a good stop in a group of sentences, it would flow better if it </w:t>
      </w:r>
      <w:proofErr w:type="gramStart"/>
      <w:r>
        <w:rPr>
          <w:rFonts w:ascii="Times New Roman" w:hAnsi="Times New Roman" w:cs="Times New Roman"/>
          <w:color w:val="00B0F0"/>
          <w:sz w:val="28"/>
          <w:szCs w:val="28"/>
        </w:rPr>
        <w:t>was</w:t>
      </w:r>
      <w:proofErr w:type="gramEnd"/>
      <w:r>
        <w:rPr>
          <w:rFonts w:ascii="Times New Roman" w:hAnsi="Times New Roman" w:cs="Times New Roman"/>
          <w:color w:val="00B0F0"/>
          <w:sz w:val="28"/>
          <w:szCs w:val="28"/>
        </w:rPr>
        <w:t xml:space="preserve"> just a short sentence, instead of one word alone, if that makes sense!  </w:t>
      </w:r>
    </w:p>
    <w:sectPr w:rsidR="00A026DF" w:rsidRPr="00A026DF" w:rsidSect="006765D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offsetFrom="page">
        <w:top w:val="bats" w:sz="31" w:space="24" w:color="auto"/>
        <w:left w:val="bats" w:sz="31" w:space="24" w:color="auto"/>
        <w:bottom w:val="bats" w:sz="31" w:space="24" w:color="auto"/>
        <w:right w:val="bat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9C6FD" w14:textId="77777777" w:rsidR="000328F8" w:rsidRDefault="000328F8" w:rsidP="006765D4">
      <w:pPr>
        <w:spacing w:after="0" w:line="240" w:lineRule="auto"/>
      </w:pPr>
      <w:r>
        <w:separator/>
      </w:r>
    </w:p>
  </w:endnote>
  <w:endnote w:type="continuationSeparator" w:id="0">
    <w:p w14:paraId="2126E370" w14:textId="77777777" w:rsidR="000328F8" w:rsidRDefault="000328F8" w:rsidP="00676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66939" w14:textId="77777777" w:rsidR="006765D4" w:rsidRDefault="00676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B4C28" w14:textId="77777777" w:rsidR="006765D4" w:rsidRDefault="00676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AA393" w14:textId="77777777" w:rsidR="006765D4" w:rsidRDefault="00676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F273E" w14:textId="77777777" w:rsidR="000328F8" w:rsidRDefault="000328F8" w:rsidP="006765D4">
      <w:pPr>
        <w:spacing w:after="0" w:line="240" w:lineRule="auto"/>
      </w:pPr>
      <w:r>
        <w:separator/>
      </w:r>
    </w:p>
  </w:footnote>
  <w:footnote w:type="continuationSeparator" w:id="0">
    <w:p w14:paraId="00F32F38" w14:textId="77777777" w:rsidR="000328F8" w:rsidRDefault="000328F8" w:rsidP="00676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D8BD0" w14:textId="77777777" w:rsidR="006765D4" w:rsidRDefault="00676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2930276"/>
      <w:docPartObj>
        <w:docPartGallery w:val="Watermarks"/>
        <w:docPartUnique/>
      </w:docPartObj>
    </w:sdtPr>
    <w:sdtEndPr/>
    <w:sdtContent>
      <w:p w14:paraId="3C768B22" w14:textId="1BC5736E" w:rsidR="006765D4" w:rsidRDefault="00A026DF">
        <w:pPr>
          <w:pStyle w:val="Header"/>
        </w:pPr>
        <w:r>
          <w:rPr>
            <w:noProof/>
          </w:rPr>
          <w:pict w14:anchorId="0F822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90877" o:spid="_x0000_s2049" type="#_x0000_t136" style="position:absolute;margin-left:0;margin-top:0;width:477.2pt;height:159.05pt;rotation:315;z-index:-251658752;mso-position-horizontal:center;mso-position-horizontal-relative:margin;mso-position-vertical:center;mso-position-vertical-relative:margin" o:allowincell="f" fillcolor="gray [1629]" stroked="f">
              <v:fill opacity=".5"/>
              <v:textpath style="font-family:&quot;Calibri&quot;;font-size:1pt" string="DO NOT COPY"/>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AD5F0" w14:textId="77777777" w:rsidR="006765D4" w:rsidRDefault="00676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A5A5A"/>
    <w:multiLevelType w:val="hybridMultilevel"/>
    <w:tmpl w:val="D9DEA8A6"/>
    <w:lvl w:ilvl="0" w:tplc="A9B652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B2"/>
    <w:rsid w:val="00004637"/>
    <w:rsid w:val="000320FF"/>
    <w:rsid w:val="000328F8"/>
    <w:rsid w:val="0005001A"/>
    <w:rsid w:val="000A45AA"/>
    <w:rsid w:val="000F11D3"/>
    <w:rsid w:val="00117A6C"/>
    <w:rsid w:val="00126BF7"/>
    <w:rsid w:val="001D1B55"/>
    <w:rsid w:val="001E15FB"/>
    <w:rsid w:val="002B0ED9"/>
    <w:rsid w:val="00391488"/>
    <w:rsid w:val="004710C8"/>
    <w:rsid w:val="005828DD"/>
    <w:rsid w:val="005F6CBA"/>
    <w:rsid w:val="00600CC1"/>
    <w:rsid w:val="006765D4"/>
    <w:rsid w:val="007B1D33"/>
    <w:rsid w:val="00824001"/>
    <w:rsid w:val="009B25B2"/>
    <w:rsid w:val="00A026DF"/>
    <w:rsid w:val="00A2020D"/>
    <w:rsid w:val="00AC6AFF"/>
    <w:rsid w:val="00B669EF"/>
    <w:rsid w:val="00BA28C7"/>
    <w:rsid w:val="00BD032A"/>
    <w:rsid w:val="00C14B54"/>
    <w:rsid w:val="00EA6EA5"/>
    <w:rsid w:val="00F1688A"/>
    <w:rsid w:val="00F17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A691C1"/>
  <w15:chartTrackingRefBased/>
  <w15:docId w15:val="{3B131BAE-A89F-4179-B7D6-98D3F7D5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5D4"/>
  </w:style>
  <w:style w:type="paragraph" w:styleId="Footer">
    <w:name w:val="footer"/>
    <w:basedOn w:val="Normal"/>
    <w:link w:val="FooterChar"/>
    <w:uiPriority w:val="99"/>
    <w:unhideWhenUsed/>
    <w:rsid w:val="00676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5D4"/>
  </w:style>
  <w:style w:type="paragraph" w:styleId="ListParagraph">
    <w:name w:val="List Paragraph"/>
    <w:basedOn w:val="Normal"/>
    <w:uiPriority w:val="34"/>
    <w:qFormat/>
    <w:rsid w:val="00A20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44419F44CF00499E3E18A1D842E1E5" ma:contentTypeVersion="0" ma:contentTypeDescription="Create a new document." ma:contentTypeScope="" ma:versionID="02e811239f471e18735343bf0766094b">
  <xsd:schema xmlns:xsd="http://www.w3.org/2001/XMLSchema" xmlns:xs="http://www.w3.org/2001/XMLSchema" xmlns:p="http://schemas.microsoft.com/office/2006/metadata/properties" targetNamespace="http://schemas.microsoft.com/office/2006/metadata/properties" ma:root="true" ma:fieldsID="bf3542e89d58f9e4ded9b061e4e182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EF43E3-2B42-4392-8AFE-C81F0DC9B024}">
  <ds:schemaRefs>
    <ds:schemaRef ds:uri="http://schemas.openxmlformats.org/officeDocument/2006/bibliography"/>
  </ds:schemaRefs>
</ds:datastoreItem>
</file>

<file path=customXml/itemProps2.xml><?xml version="1.0" encoding="utf-8"?>
<ds:datastoreItem xmlns:ds="http://schemas.openxmlformats.org/officeDocument/2006/customXml" ds:itemID="{6A471837-4E9B-4F58-AEE0-F4FC572C1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EB677F7-64EF-4C4F-86E1-EE6E2236FB33}">
  <ds:schemaRefs>
    <ds:schemaRef ds:uri="http://schemas.microsoft.com/sharepoint/v3/contenttype/forms"/>
  </ds:schemaRefs>
</ds:datastoreItem>
</file>

<file path=customXml/itemProps4.xml><?xml version="1.0" encoding="utf-8"?>
<ds:datastoreItem xmlns:ds="http://schemas.openxmlformats.org/officeDocument/2006/customXml" ds:itemID="{CA08C209-84D5-40FB-BBEE-08C0E202544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Shuyao Cai</dc:creator>
  <cp:keywords/>
  <dc:description/>
  <cp:lastModifiedBy>Nonny Jones</cp:lastModifiedBy>
  <cp:revision>2</cp:revision>
  <dcterms:created xsi:type="dcterms:W3CDTF">2021-03-03T11:39:00Z</dcterms:created>
  <dcterms:modified xsi:type="dcterms:W3CDTF">2021-03-03T11:39:00Z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0x0101005E44419F44CF00499E3E18A1D842E1E5</vt:lpwstr>
  </property>
</Properties>
</file>